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50469" w14:textId="77777777" w:rsidR="009331D6" w:rsidRDefault="009331D6" w:rsidP="009331D6">
      <w:pPr>
        <w:rPr>
          <w:rFonts w:ascii="Verdana" w:hAnsi="Verdana"/>
          <w:sz w:val="28"/>
          <w:szCs w:val="28"/>
        </w:rPr>
      </w:pPr>
      <w:r>
        <w:rPr>
          <w:rFonts w:ascii="Verdana" w:hAnsi="Verdana"/>
          <w:sz w:val="28"/>
          <w:szCs w:val="28"/>
        </w:rPr>
        <w:t>Natürlicher Schuppenpanzer gegen den Rost</w:t>
      </w:r>
    </w:p>
    <w:p w14:paraId="1EC6F3CF" w14:textId="77777777" w:rsidR="009331D6" w:rsidRDefault="009331D6" w:rsidP="009331D6">
      <w:pPr>
        <w:rPr>
          <w:rFonts w:ascii="Verdana" w:hAnsi="Verdana"/>
          <w:sz w:val="24"/>
          <w:szCs w:val="24"/>
        </w:rPr>
      </w:pPr>
      <w:r>
        <w:rPr>
          <w:rFonts w:ascii="Verdana" w:hAnsi="Verdana"/>
          <w:sz w:val="24"/>
          <w:szCs w:val="24"/>
        </w:rPr>
        <w:t>Farbe aus Eisenglimmer und Leinöl schützt unbehandelte Metalloberflächen</w:t>
      </w:r>
    </w:p>
    <w:p w14:paraId="51840080" w14:textId="77777777" w:rsidR="009331D6" w:rsidRDefault="009331D6" w:rsidP="009331D6">
      <w:pPr>
        <w:rPr>
          <w:rFonts w:ascii="Verdana" w:hAnsi="Verdana"/>
        </w:rPr>
      </w:pPr>
    </w:p>
    <w:p w14:paraId="50140019" w14:textId="5DB6ACAE" w:rsidR="009331D6" w:rsidRDefault="004165AE" w:rsidP="009331D6">
      <w:pPr>
        <w:spacing w:line="300" w:lineRule="atLeast"/>
        <w:rPr>
          <w:rFonts w:ascii="Verdana" w:hAnsi="Verdana"/>
          <w:sz w:val="22"/>
          <w:szCs w:val="22"/>
        </w:rPr>
      </w:pPr>
      <w:r w:rsidRPr="004165AE">
        <w:rPr>
          <w:rFonts w:ascii="Verdana" w:hAnsi="Verdana"/>
          <w:i/>
        </w:rPr>
        <w:t>(pr-jaeger)</w:t>
      </w:r>
      <w:r>
        <w:rPr>
          <w:rFonts w:ascii="Verdana" w:hAnsi="Verdana"/>
        </w:rPr>
        <w:t xml:space="preserve"> </w:t>
      </w:r>
      <w:r w:rsidR="003E5B70">
        <w:rPr>
          <w:rFonts w:ascii="Verdana" w:hAnsi="Verdana"/>
        </w:rPr>
        <w:t>Manchmal</w:t>
      </w:r>
      <w:r w:rsidR="009331D6">
        <w:rPr>
          <w:rFonts w:ascii="Verdana" w:hAnsi="Verdana"/>
        </w:rPr>
        <w:t xml:space="preserve"> sehen viele Garten- und Terrassenbesitzer buchstäblich rot. Viele Metallgegenstände im ungeschützten Außenbereich </w:t>
      </w:r>
      <w:r w:rsidR="003E5B70">
        <w:rPr>
          <w:rFonts w:ascii="Verdana" w:hAnsi="Verdana"/>
        </w:rPr>
        <w:t>setzen mit der Zeit R</w:t>
      </w:r>
      <w:r w:rsidR="00A73877">
        <w:rPr>
          <w:rFonts w:ascii="Verdana" w:hAnsi="Verdana"/>
        </w:rPr>
        <w:t>os</w:t>
      </w:r>
      <w:r w:rsidR="003E5B70">
        <w:rPr>
          <w:rFonts w:ascii="Verdana" w:hAnsi="Verdana"/>
        </w:rPr>
        <w:t xml:space="preserve">t an. </w:t>
      </w:r>
      <w:r w:rsidR="009331D6">
        <w:rPr>
          <w:rFonts w:ascii="Verdana" w:hAnsi="Verdana"/>
        </w:rPr>
        <w:t xml:space="preserve"> Es gilt, Zäune, Balkongeländer, </w:t>
      </w:r>
      <w:proofErr w:type="spellStart"/>
      <w:r w:rsidR="009331D6">
        <w:rPr>
          <w:rFonts w:ascii="Verdana" w:hAnsi="Verdana"/>
        </w:rPr>
        <w:t>Rankhilfen</w:t>
      </w:r>
      <w:proofErr w:type="spellEnd"/>
      <w:r w:rsidR="009331D6">
        <w:rPr>
          <w:rFonts w:ascii="Verdana" w:hAnsi="Verdana"/>
        </w:rPr>
        <w:t xml:space="preserve">, Gartentore und Co. auf den Feind aller Metalle zu überprüfen. Denn der ist nicht nur unschön, sondern auch zerstörerisch. </w:t>
      </w:r>
    </w:p>
    <w:p w14:paraId="2A549181" w14:textId="77777777" w:rsidR="009331D6" w:rsidRDefault="009331D6" w:rsidP="009331D6">
      <w:pPr>
        <w:spacing w:line="300" w:lineRule="atLeast"/>
        <w:rPr>
          <w:rFonts w:ascii="Verdana" w:hAnsi="Verdana"/>
        </w:rPr>
      </w:pPr>
    </w:p>
    <w:p w14:paraId="095ED437" w14:textId="77777777" w:rsidR="009331D6" w:rsidRDefault="009331D6" w:rsidP="009331D6">
      <w:pPr>
        <w:spacing w:line="300" w:lineRule="atLeast"/>
        <w:rPr>
          <w:rFonts w:ascii="Verdana" w:hAnsi="Verdana"/>
          <w:b/>
          <w:bCs/>
        </w:rPr>
      </w:pPr>
      <w:r>
        <w:rPr>
          <w:rFonts w:ascii="Verdana" w:hAnsi="Verdana"/>
          <w:b/>
          <w:bCs/>
        </w:rPr>
        <w:t>Was ist eigentlich Rost?</w:t>
      </w:r>
    </w:p>
    <w:p w14:paraId="15FFE6FF" w14:textId="4DC219E3" w:rsidR="009331D6" w:rsidRDefault="009331D6" w:rsidP="009331D6">
      <w:pPr>
        <w:spacing w:line="300" w:lineRule="atLeast"/>
        <w:rPr>
          <w:rFonts w:ascii="Verdana" w:hAnsi="Verdana"/>
        </w:rPr>
      </w:pPr>
      <w:r>
        <w:rPr>
          <w:rFonts w:ascii="Verdana" w:hAnsi="Verdana"/>
        </w:rPr>
        <w:t>Der rötlich-braune Belag, den wir als Rost bezeichnen, ist ein Korrosionsprodukt. Er entsteht, wenn Metalle mit Sauerstoff und Wasser in Verbindung kommen – beispielsweise wenn sie längerer Zeit der Witterung ausgesetzt sind. Rost ist sehr porös. Wird ihm keinen Einhalt geboten, dringt er tief in das Material ein und zersetzt es langsam. Beschleunigt wird die Rostbildung durch den Kontakt mit einem anderen Metall, etwa beim Einsatz von Schrauben, Nägeln, Muttern oder Nieten sowie durch Salze.</w:t>
      </w:r>
    </w:p>
    <w:p w14:paraId="154D9423" w14:textId="77777777" w:rsidR="009331D6" w:rsidRDefault="009331D6" w:rsidP="009331D6">
      <w:pPr>
        <w:spacing w:line="300" w:lineRule="atLeast"/>
        <w:rPr>
          <w:rFonts w:ascii="Verdana" w:hAnsi="Verdana"/>
        </w:rPr>
      </w:pPr>
    </w:p>
    <w:p w14:paraId="5C38D1D6" w14:textId="77777777" w:rsidR="009331D6" w:rsidRDefault="009331D6" w:rsidP="009331D6">
      <w:pPr>
        <w:spacing w:line="300" w:lineRule="atLeast"/>
        <w:rPr>
          <w:rFonts w:ascii="Verdana" w:hAnsi="Verdana"/>
          <w:b/>
          <w:bCs/>
        </w:rPr>
      </w:pPr>
      <w:r>
        <w:rPr>
          <w:rFonts w:ascii="Verdana" w:hAnsi="Verdana"/>
          <w:b/>
          <w:bCs/>
        </w:rPr>
        <w:t>Dem Rost zu Leibe rücken</w:t>
      </w:r>
    </w:p>
    <w:p w14:paraId="0AD6F7C1" w14:textId="77777777" w:rsidR="009331D6" w:rsidRDefault="009331D6" w:rsidP="009331D6">
      <w:pPr>
        <w:spacing w:line="300" w:lineRule="atLeast"/>
        <w:rPr>
          <w:rFonts w:ascii="Verdana" w:hAnsi="Verdana"/>
        </w:rPr>
      </w:pPr>
      <w:r>
        <w:rPr>
          <w:rFonts w:ascii="Verdana" w:hAnsi="Verdana"/>
        </w:rPr>
        <w:t xml:space="preserve">Aufhalten lässt sich dieser Prozess nur durch einen guten Rostschutz, etwa durch einen Anstrich mit der Rostschutzfarbe von Kreidezeit. Ihre hohe Rostschutzwirkung wurde in einem Test des ARD-Verbrauchermagazins Ratgeber Technik bestätigt: Unter den 33 getesteten Rostschutzfarben belegte sie Platz eins. Sie besteht hauptsächlich aus Eisenglimmer und Leinöl. Bei Eisenglimmer handelt es sich um natürlich vorkommende, schwarzglänzende Pigmente mit einer ausgeprägten Schuppenstruktur. Auf ihnen beruht die hervorragende Rostschutzwirkung der Farbe: Wie ein Schuppenpanzer legen sich die Pigmente über die Fläche und verhindern so das Eindringen von Sauerstoff und Wasser. Daher wird die Farbe auch als „Schuppenpanzerfarbe“ bezeichnet. Selbst die UV-Strahlung kann den Anstrich nicht zerstören. </w:t>
      </w:r>
    </w:p>
    <w:p w14:paraId="73EB6800" w14:textId="77777777" w:rsidR="009331D6" w:rsidRDefault="009331D6" w:rsidP="009331D6">
      <w:pPr>
        <w:spacing w:line="300" w:lineRule="atLeast"/>
        <w:rPr>
          <w:rFonts w:ascii="Verdana" w:hAnsi="Verdana"/>
        </w:rPr>
      </w:pPr>
    </w:p>
    <w:p w14:paraId="2901AD61" w14:textId="77777777" w:rsidR="009331D6" w:rsidRDefault="009331D6" w:rsidP="009331D6">
      <w:pPr>
        <w:spacing w:line="300" w:lineRule="atLeast"/>
        <w:rPr>
          <w:rFonts w:ascii="Verdana" w:hAnsi="Verdana"/>
          <w:b/>
          <w:bCs/>
        </w:rPr>
      </w:pPr>
      <w:r>
        <w:rPr>
          <w:rFonts w:ascii="Verdana" w:hAnsi="Verdana"/>
          <w:b/>
          <w:bCs/>
        </w:rPr>
        <w:t>Heimwerkerfreundliche Verarbeitung</w:t>
      </w:r>
    </w:p>
    <w:p w14:paraId="406532F0" w14:textId="0D5DF3EF" w:rsidR="009331D6" w:rsidRDefault="009331D6" w:rsidP="009331D6">
      <w:pPr>
        <w:spacing w:line="300" w:lineRule="atLeast"/>
        <w:rPr>
          <w:rFonts w:ascii="Verdana" w:hAnsi="Verdana"/>
        </w:rPr>
      </w:pPr>
      <w:r>
        <w:rPr>
          <w:rFonts w:ascii="Verdana" w:hAnsi="Verdana"/>
        </w:rPr>
        <w:t>Die Anwendung ist sehr einfach: Es reicht, die Stahl- oder Eisenteile vor dem Anstrich per Hand zu entrosten. Dafür biete</w:t>
      </w:r>
      <w:r w:rsidR="002571D9">
        <w:rPr>
          <w:rFonts w:ascii="Verdana" w:hAnsi="Verdana"/>
        </w:rPr>
        <w:t>t</w:t>
      </w:r>
      <w:r>
        <w:rPr>
          <w:rFonts w:ascii="Verdana" w:hAnsi="Verdana"/>
        </w:rPr>
        <w:t xml:space="preserve"> sich eine Drahtbürste oder auch Schleifpapier an. Danach muss die Fläche gründlich entstaubt werden. Eine lupenreine Entrostung ist nicht notwendig, denn das in der Rostschutzfarbe enthaltene Leinöl sorgt für eine gute Benetzung des Untergrunds und umhüllt verbliebene Rostpartikel wie ein Mantel. So entsteht eine wetterfeste und elastische Schutzschicht, die weder blättert oder reißt, noch unterrostet werden kann. In der Regel wittert sie allmählich oberflächlich ab. Sollte es doch einmal zu Beschädigungen kommen, lässt sich die Fläche problemlos überstreichen oder punktuell reparieren.</w:t>
      </w:r>
    </w:p>
    <w:p w14:paraId="055FECB8" w14:textId="77777777" w:rsidR="009331D6" w:rsidRDefault="009331D6" w:rsidP="009331D6">
      <w:pPr>
        <w:rPr>
          <w:rFonts w:ascii="Verdana" w:hAnsi="Verdana"/>
        </w:rPr>
      </w:pPr>
    </w:p>
    <w:p w14:paraId="4C0905EA" w14:textId="77777777" w:rsidR="009331D6" w:rsidRDefault="009331D6" w:rsidP="009331D6">
      <w:pPr>
        <w:rPr>
          <w:rFonts w:ascii="Verdana" w:hAnsi="Verdana"/>
          <w:b/>
          <w:bCs/>
        </w:rPr>
      </w:pPr>
      <w:r>
        <w:rPr>
          <w:rFonts w:ascii="Verdana" w:hAnsi="Verdana"/>
          <w:b/>
          <w:bCs/>
        </w:rPr>
        <w:t>Für jeden Geschmack</w:t>
      </w:r>
    </w:p>
    <w:p w14:paraId="6542F455" w14:textId="4A5E5E81" w:rsidR="00A65C83" w:rsidRPr="00A627FC" w:rsidRDefault="009331D6" w:rsidP="009331D6">
      <w:pPr>
        <w:spacing w:before="60" w:line="300" w:lineRule="atLeast"/>
        <w:rPr>
          <w:rFonts w:ascii="Verdana" w:hAnsi="Verdana"/>
        </w:rPr>
      </w:pPr>
      <w:r>
        <w:rPr>
          <w:rFonts w:ascii="Verdana" w:hAnsi="Verdana"/>
        </w:rPr>
        <w:t xml:space="preserve">Erhältlich ist die harzfreie Kreidezeit Rostschutzfarbe im klassischen Farbton DB 703, anthrazitgrau metallic — ein sanft schimmerndes, dunkles Grau, das auch als dekorativer Anstrich auf Holzoberflächen gut zur Geltung kommt. Es ist aber auch </w:t>
      </w:r>
      <w:r>
        <w:rPr>
          <w:rFonts w:ascii="Verdana" w:hAnsi="Verdana"/>
        </w:rPr>
        <w:lastRenderedPageBreak/>
        <w:t>möglich, die Farbe als Grundierung zu verwenden. Der Endanstrich erfolgt dann mit der Kreidezeit Standölfarbe, die es in vielen verschiedenen Tönen gibt. Wichtig: Die Rostschutzfarbe darf nicht mit Kunstharz- bzw. Acryllacken oder mit Automobillacken überlackiert werden. Mehr Infos unter www.kreidezeit.de.</w:t>
      </w:r>
    </w:p>
    <w:p w14:paraId="54A44462" w14:textId="77777777" w:rsidR="00BE0D8E" w:rsidRDefault="00BE0D8E" w:rsidP="001070CC">
      <w:pPr>
        <w:pStyle w:val="Textkrper3"/>
        <w:spacing w:after="0" w:line="280" w:lineRule="atLeast"/>
        <w:rPr>
          <w:b w:val="0"/>
          <w:i/>
        </w:rPr>
      </w:pPr>
    </w:p>
    <w:p w14:paraId="3CE045D5" w14:textId="08A3E881" w:rsidR="001070CC" w:rsidRDefault="001070CC" w:rsidP="001070CC">
      <w:pPr>
        <w:pStyle w:val="Textkrper3"/>
        <w:spacing w:after="0" w:line="280" w:lineRule="atLeast"/>
        <w:rPr>
          <w:b w:val="0"/>
          <w:i/>
        </w:rPr>
      </w:pPr>
      <w:r w:rsidRPr="001070CC">
        <w:rPr>
          <w:b w:val="0"/>
          <w:i/>
        </w:rPr>
        <w:t>(</w:t>
      </w:r>
      <w:r w:rsidR="002571D9">
        <w:rPr>
          <w:b w:val="0"/>
          <w:i/>
        </w:rPr>
        <w:t>3</w:t>
      </w:r>
      <w:r w:rsidR="0046356E">
        <w:rPr>
          <w:b w:val="0"/>
          <w:i/>
        </w:rPr>
        <w:t>.</w:t>
      </w:r>
      <w:r w:rsidR="002571D9">
        <w:rPr>
          <w:b w:val="0"/>
          <w:i/>
        </w:rPr>
        <w:t>1</w:t>
      </w:r>
      <w:r w:rsidR="003E5B70">
        <w:rPr>
          <w:b w:val="0"/>
          <w:i/>
        </w:rPr>
        <w:t>0</w:t>
      </w:r>
      <w:r w:rsidR="00A73877">
        <w:rPr>
          <w:b w:val="0"/>
          <w:i/>
        </w:rPr>
        <w:t>5</w:t>
      </w:r>
      <w:bookmarkStart w:id="0" w:name="_GoBack"/>
      <w:bookmarkEnd w:id="0"/>
      <w:r w:rsidRPr="001070CC">
        <w:rPr>
          <w:b w:val="0"/>
          <w:i/>
        </w:rPr>
        <w:t xml:space="preserve"> Zeichen inklusive </w:t>
      </w:r>
      <w:r>
        <w:rPr>
          <w:b w:val="0"/>
          <w:i/>
        </w:rPr>
        <w:t>L</w:t>
      </w:r>
      <w:r w:rsidRPr="001070CC">
        <w:rPr>
          <w:b w:val="0"/>
          <w:i/>
        </w:rPr>
        <w:t>eerzeichen)</w:t>
      </w:r>
    </w:p>
    <w:p w14:paraId="02E3DB3E" w14:textId="77777777" w:rsidR="0046356E" w:rsidRDefault="0046356E" w:rsidP="007857EE">
      <w:pPr>
        <w:pStyle w:val="Textkrper3"/>
        <w:spacing w:after="0"/>
        <w:rPr>
          <w:b w:val="0"/>
          <w:i/>
        </w:rPr>
      </w:pPr>
    </w:p>
    <w:p w14:paraId="7A5E8B59" w14:textId="77777777" w:rsidR="0046356E" w:rsidRPr="0046356E" w:rsidRDefault="0046356E" w:rsidP="007857EE">
      <w:pPr>
        <w:pStyle w:val="Textkrper3"/>
        <w:spacing w:after="0"/>
        <w:rPr>
          <w:b w:val="0"/>
          <w:i/>
        </w:rPr>
      </w:pPr>
      <w:r>
        <w:rPr>
          <w:b w:val="0"/>
          <w:i/>
        </w:rPr>
        <w:softHyphen/>
      </w:r>
      <w:r w:rsidRPr="0046356E">
        <w:rPr>
          <w:b w:val="0"/>
          <w:i/>
        </w:rPr>
        <w:t>-----------------------------------------------------------------------------------------------</w:t>
      </w:r>
    </w:p>
    <w:p w14:paraId="65DFF9E4" w14:textId="77777777" w:rsidR="001D517C" w:rsidRDefault="001D517C" w:rsidP="004A4FCE">
      <w:pPr>
        <w:pStyle w:val="Textkrper3"/>
        <w:spacing w:after="0"/>
        <w:rPr>
          <w:b w:val="0"/>
          <w:i/>
        </w:rPr>
      </w:pPr>
    </w:p>
    <w:p w14:paraId="358EA920" w14:textId="77777777" w:rsidR="00537FE5" w:rsidRPr="00152FD4" w:rsidRDefault="00047B41" w:rsidP="007933BC">
      <w:pPr>
        <w:pStyle w:val="Textkrper3"/>
        <w:spacing w:after="0"/>
        <w:rPr>
          <w:b w:val="0"/>
          <w:bCs/>
          <w:i/>
        </w:rPr>
      </w:pPr>
      <w:r>
        <w:rPr>
          <w:b w:val="0"/>
          <w:bCs/>
          <w:i/>
        </w:rPr>
        <w:t>Kreidezeit Naturfarben GmbH</w:t>
      </w:r>
    </w:p>
    <w:p w14:paraId="3CFAF81B" w14:textId="77777777" w:rsidR="00537FE5" w:rsidRPr="00152FD4" w:rsidRDefault="00047B41" w:rsidP="00E30C47">
      <w:pPr>
        <w:pStyle w:val="Textkrper3"/>
        <w:spacing w:after="0" w:line="280" w:lineRule="atLeast"/>
        <w:rPr>
          <w:b w:val="0"/>
          <w:bCs/>
          <w:i/>
        </w:rPr>
      </w:pPr>
      <w:proofErr w:type="spellStart"/>
      <w:r>
        <w:rPr>
          <w:b w:val="0"/>
          <w:bCs/>
          <w:i/>
        </w:rPr>
        <w:t>Kassemühle</w:t>
      </w:r>
      <w:proofErr w:type="spellEnd"/>
      <w:r>
        <w:rPr>
          <w:b w:val="0"/>
          <w:bCs/>
          <w:i/>
        </w:rPr>
        <w:t xml:space="preserve"> 3</w:t>
      </w:r>
    </w:p>
    <w:p w14:paraId="030D0897" w14:textId="77777777" w:rsidR="00537FE5" w:rsidRPr="00152FD4" w:rsidRDefault="00047B41" w:rsidP="00E30C47">
      <w:pPr>
        <w:pStyle w:val="Textkrper3"/>
        <w:spacing w:after="0" w:line="280" w:lineRule="atLeast"/>
        <w:rPr>
          <w:b w:val="0"/>
          <w:bCs/>
          <w:i/>
        </w:rPr>
      </w:pPr>
      <w:r>
        <w:rPr>
          <w:b w:val="0"/>
          <w:bCs/>
          <w:i/>
        </w:rPr>
        <w:t xml:space="preserve">31195 </w:t>
      </w:r>
      <w:proofErr w:type="spellStart"/>
      <w:r>
        <w:rPr>
          <w:b w:val="0"/>
          <w:bCs/>
          <w:i/>
        </w:rPr>
        <w:t>Lamspringe</w:t>
      </w:r>
      <w:proofErr w:type="spellEnd"/>
    </w:p>
    <w:p w14:paraId="260F4819" w14:textId="77777777" w:rsidR="00047B41" w:rsidRPr="00047B41" w:rsidRDefault="00047B41" w:rsidP="00E30C47">
      <w:pPr>
        <w:pStyle w:val="Textkrper3"/>
        <w:spacing w:after="0" w:line="280" w:lineRule="atLeast"/>
        <w:rPr>
          <w:b w:val="0"/>
          <w:bCs/>
          <w:i/>
        </w:rPr>
      </w:pPr>
      <w:r w:rsidRPr="00047B41">
        <w:rPr>
          <w:b w:val="0"/>
          <w:bCs/>
          <w:i/>
        </w:rPr>
        <w:t>Tel. +49 (0)5060 6080 650</w:t>
      </w:r>
      <w:r w:rsidRPr="00047B41">
        <w:rPr>
          <w:b w:val="0"/>
          <w:bCs/>
          <w:i/>
        </w:rPr>
        <w:br/>
        <w:t>Fax +49 (0) 5060 6080 680</w:t>
      </w:r>
    </w:p>
    <w:p w14:paraId="334DA640" w14:textId="77777777" w:rsidR="00047B41" w:rsidRPr="00047B41" w:rsidRDefault="00047B41" w:rsidP="00E30C47">
      <w:pPr>
        <w:pStyle w:val="StandardWeb"/>
        <w:shd w:val="clear" w:color="auto" w:fill="FFFFFF"/>
        <w:spacing w:before="0" w:beforeAutospacing="0" w:after="0" w:afterAutospacing="0"/>
        <w:rPr>
          <w:rFonts w:ascii="Verdana" w:hAnsi="Verdana"/>
          <w:bCs/>
          <w:i/>
          <w:color w:val="auto"/>
          <w:sz w:val="20"/>
          <w:szCs w:val="20"/>
        </w:rPr>
      </w:pPr>
      <w:r>
        <w:rPr>
          <w:rFonts w:ascii="Verdana" w:hAnsi="Verdana"/>
          <w:bCs/>
          <w:i/>
          <w:color w:val="auto"/>
          <w:sz w:val="20"/>
          <w:szCs w:val="20"/>
        </w:rPr>
        <w:t>E-M</w:t>
      </w:r>
      <w:r w:rsidRPr="00047B41">
        <w:rPr>
          <w:rFonts w:ascii="Verdana" w:hAnsi="Verdana"/>
          <w:bCs/>
          <w:i/>
          <w:color w:val="auto"/>
          <w:sz w:val="20"/>
          <w:szCs w:val="20"/>
        </w:rPr>
        <w:t>ail: </w:t>
      </w:r>
      <w:hyperlink r:id="rId7" w:history="1">
        <w:r w:rsidRPr="00047B41">
          <w:rPr>
            <w:rFonts w:ascii="Verdana" w:hAnsi="Verdana"/>
            <w:bCs/>
            <w:i/>
            <w:color w:val="auto"/>
            <w:sz w:val="20"/>
            <w:szCs w:val="20"/>
          </w:rPr>
          <w:t>info@kreidezeit.de</w:t>
        </w:r>
      </w:hyperlink>
      <w:r w:rsidRPr="00047B41">
        <w:rPr>
          <w:rFonts w:ascii="Verdana" w:hAnsi="Verdana"/>
          <w:bCs/>
          <w:i/>
          <w:color w:val="auto"/>
          <w:sz w:val="20"/>
          <w:szCs w:val="20"/>
        </w:rPr>
        <w:br/>
        <w:t>www.kreidezeit.de</w:t>
      </w:r>
    </w:p>
    <w:p w14:paraId="44EFB473" w14:textId="77777777" w:rsidR="00CC1770" w:rsidRPr="00047B41" w:rsidRDefault="00CC1770" w:rsidP="00DC477A">
      <w:pPr>
        <w:pStyle w:val="Textkrper3"/>
        <w:spacing w:after="0"/>
        <w:rPr>
          <w:rFonts w:cs="Arial"/>
          <w:b w:val="0"/>
        </w:rPr>
      </w:pPr>
    </w:p>
    <w:p w14:paraId="3AEA7964" w14:textId="77777777" w:rsidR="00537FE5" w:rsidRDefault="00537FE5" w:rsidP="00DC477A">
      <w:pPr>
        <w:pStyle w:val="StandardWeb"/>
        <w:spacing w:before="0" w:beforeAutospacing="0" w:after="0" w:afterAutospacing="0"/>
        <w:rPr>
          <w:rFonts w:ascii="Arial" w:hAnsi="Arial" w:cs="Arial"/>
          <w:sz w:val="20"/>
        </w:rPr>
      </w:pPr>
      <w:bookmarkStart w:id="1" w:name="OLE_LINK1"/>
      <w:r>
        <w:rPr>
          <w:rFonts w:ascii="Arial" w:hAnsi="Arial" w:cs="Arial"/>
          <w:sz w:val="20"/>
        </w:rPr>
        <w:t>----------------------------------------------------------------------------------------------------------------------------------</w:t>
      </w:r>
    </w:p>
    <w:p w14:paraId="503FD475" w14:textId="77777777" w:rsidR="00435EC0" w:rsidRDefault="00435EC0" w:rsidP="00DC477A">
      <w:pPr>
        <w:pStyle w:val="StandardWeb"/>
        <w:spacing w:before="0" w:beforeAutospacing="0" w:after="0" w:afterAutospacing="0"/>
        <w:rPr>
          <w:rFonts w:ascii="Verdana" w:hAnsi="Verdana" w:cs="Arial"/>
          <w:sz w:val="21"/>
          <w:szCs w:val="21"/>
        </w:rPr>
      </w:pPr>
    </w:p>
    <w:p w14:paraId="00067A59" w14:textId="20EFFFE0" w:rsidR="00DC477A" w:rsidRDefault="00DC477A" w:rsidP="00DC477A">
      <w:pPr>
        <w:pStyle w:val="Textkrper3"/>
        <w:spacing w:after="0"/>
        <w:rPr>
          <w:i/>
          <w:color w:val="000000"/>
          <w:u w:val="single"/>
        </w:rPr>
      </w:pPr>
      <w:r>
        <w:rPr>
          <w:i/>
          <w:color w:val="000000"/>
          <w:sz w:val="22"/>
          <w:szCs w:val="22"/>
          <w:u w:val="single"/>
        </w:rPr>
        <w:t>Bildtexte (optional)</w:t>
      </w:r>
      <w:r>
        <w:rPr>
          <w:i/>
          <w:color w:val="000000"/>
          <w:sz w:val="22"/>
          <w:szCs w:val="22"/>
        </w:rPr>
        <w:t xml:space="preserve"> Bildquelle: Kreidezeit Naturfarben</w:t>
      </w:r>
    </w:p>
    <w:p w14:paraId="13904FAC" w14:textId="47726A07" w:rsidR="00DC477A" w:rsidRDefault="00EF2CA5" w:rsidP="00EF2CA5">
      <w:pPr>
        <w:pStyle w:val="Textkrper3"/>
        <w:spacing w:before="120" w:after="0"/>
        <w:rPr>
          <w:b w:val="0"/>
          <w:i/>
          <w:color w:val="000000"/>
        </w:rPr>
      </w:pPr>
      <w:r>
        <w:rPr>
          <w:i/>
          <w:color w:val="000000"/>
        </w:rPr>
        <w:t>Rostschutzfarbe-</w:t>
      </w:r>
      <w:r w:rsidR="00DC477A">
        <w:rPr>
          <w:i/>
          <w:color w:val="000000"/>
        </w:rPr>
        <w:t>1</w:t>
      </w:r>
      <w:r w:rsidR="00DC477A">
        <w:rPr>
          <w:color w:val="000000"/>
        </w:rPr>
        <w:t xml:space="preserve">: </w:t>
      </w:r>
      <w:r w:rsidRPr="00EF2CA5">
        <w:rPr>
          <w:b w:val="0"/>
          <w:i/>
          <w:color w:val="000000"/>
        </w:rPr>
        <w:t>Die Schuppenpanzerfarbe verhindert d</w:t>
      </w:r>
      <w:r w:rsidRPr="00EF2CA5">
        <w:rPr>
          <w:b w:val="0"/>
          <w:i/>
        </w:rPr>
        <w:t xml:space="preserve">as Eindringen von Sauerstoff und Wasser und schützt das Metall </w:t>
      </w:r>
      <w:r w:rsidR="00A70A31">
        <w:rPr>
          <w:b w:val="0"/>
          <w:i/>
        </w:rPr>
        <w:t>dauerhaft</w:t>
      </w:r>
      <w:r w:rsidRPr="00EF2CA5">
        <w:rPr>
          <w:b w:val="0"/>
          <w:i/>
        </w:rPr>
        <w:t>.</w:t>
      </w:r>
      <w:r>
        <w:t xml:space="preserve"> </w:t>
      </w:r>
      <w:r w:rsidR="00DC477A">
        <w:rPr>
          <w:b w:val="0"/>
          <w:i/>
        </w:rPr>
        <w:t>(Bild: Kreidezeit Naturfarben)</w:t>
      </w:r>
    </w:p>
    <w:p w14:paraId="224D3AD3" w14:textId="77777777" w:rsidR="00DC477A" w:rsidRDefault="00DC477A" w:rsidP="00EF2CA5">
      <w:pPr>
        <w:pStyle w:val="Textkrper3"/>
        <w:spacing w:after="0"/>
        <w:rPr>
          <w:i/>
          <w:color w:val="000000"/>
        </w:rPr>
      </w:pPr>
    </w:p>
    <w:p w14:paraId="07D680C6" w14:textId="2A3652B8" w:rsidR="00DC477A" w:rsidRPr="00EF2CA5" w:rsidRDefault="00EF2CA5" w:rsidP="00EF2CA5">
      <w:pPr>
        <w:pStyle w:val="Textkrper3"/>
        <w:spacing w:after="0"/>
        <w:rPr>
          <w:b w:val="0"/>
          <w:i/>
        </w:rPr>
      </w:pPr>
      <w:r>
        <w:rPr>
          <w:i/>
          <w:color w:val="000000"/>
        </w:rPr>
        <w:t>Rostschutzfarbe</w:t>
      </w:r>
      <w:r w:rsidR="00DC477A">
        <w:rPr>
          <w:i/>
          <w:color w:val="000000"/>
        </w:rPr>
        <w:t xml:space="preserve">-2: </w:t>
      </w:r>
      <w:r w:rsidRPr="00EF2CA5">
        <w:rPr>
          <w:b w:val="0"/>
          <w:i/>
        </w:rPr>
        <w:t>Es reicht, die</w:t>
      </w:r>
      <w:r>
        <w:rPr>
          <w:b w:val="0"/>
          <w:i/>
        </w:rPr>
        <w:t xml:space="preserve"> Metall</w:t>
      </w:r>
      <w:r w:rsidRPr="00EF2CA5">
        <w:rPr>
          <w:b w:val="0"/>
          <w:i/>
        </w:rPr>
        <w:t>teile vor dem Anstrich per Drahtbürste oder Schleifpapier</w:t>
      </w:r>
      <w:r>
        <w:rPr>
          <w:b w:val="0"/>
          <w:i/>
        </w:rPr>
        <w:t xml:space="preserve"> zu entrosten.</w:t>
      </w:r>
      <w:r w:rsidR="00FB0135">
        <w:rPr>
          <w:b w:val="0"/>
          <w:i/>
        </w:rPr>
        <w:t xml:space="preserve"> Die Farbe eignet sich auch als dekorativer Anstrich für Holzoberflächen. (Bild: Kreidezeit Naturfarben)</w:t>
      </w:r>
    </w:p>
    <w:p w14:paraId="4B16DE35" w14:textId="77777777" w:rsidR="00DC477A" w:rsidRDefault="00DC477A" w:rsidP="00EF2CA5">
      <w:pPr>
        <w:pStyle w:val="Textkrper3"/>
        <w:spacing w:after="0"/>
        <w:rPr>
          <w:b w:val="0"/>
          <w:i/>
          <w:color w:val="000000"/>
        </w:rPr>
      </w:pPr>
    </w:p>
    <w:p w14:paraId="47576C86" w14:textId="642B0DAE" w:rsidR="00DC477A" w:rsidRDefault="00EF2CA5" w:rsidP="00EF2CA5">
      <w:pPr>
        <w:pStyle w:val="Textkrper3"/>
        <w:spacing w:after="0"/>
        <w:rPr>
          <w:b w:val="0"/>
          <w:i/>
        </w:rPr>
      </w:pPr>
      <w:r>
        <w:rPr>
          <w:i/>
          <w:color w:val="000000"/>
        </w:rPr>
        <w:t>Rostschutzfarbe</w:t>
      </w:r>
      <w:r w:rsidR="00DC477A">
        <w:rPr>
          <w:i/>
          <w:color w:val="000000"/>
        </w:rPr>
        <w:t xml:space="preserve">-3: </w:t>
      </w:r>
      <w:r>
        <w:rPr>
          <w:b w:val="0"/>
          <w:i/>
        </w:rPr>
        <w:t xml:space="preserve">Wenn Gartenbesitzer rot sehen: Viele </w:t>
      </w:r>
      <w:r w:rsidR="009D5FDE">
        <w:rPr>
          <w:b w:val="0"/>
          <w:i/>
        </w:rPr>
        <w:t>M</w:t>
      </w:r>
      <w:r>
        <w:rPr>
          <w:b w:val="0"/>
          <w:i/>
        </w:rPr>
        <w:t xml:space="preserve">etallgegenstände im ungeschützten </w:t>
      </w:r>
      <w:r w:rsidR="009D5FDE">
        <w:rPr>
          <w:b w:val="0"/>
          <w:i/>
        </w:rPr>
        <w:t xml:space="preserve">Außenbereich setzen </w:t>
      </w:r>
      <w:r w:rsidR="004A1E1E">
        <w:rPr>
          <w:b w:val="0"/>
          <w:i/>
        </w:rPr>
        <w:t xml:space="preserve">mit der Zeit </w:t>
      </w:r>
      <w:r w:rsidR="009D5FDE">
        <w:rPr>
          <w:b w:val="0"/>
          <w:i/>
        </w:rPr>
        <w:t xml:space="preserve">Rost an. </w:t>
      </w:r>
      <w:r w:rsidR="00FB0135">
        <w:rPr>
          <w:b w:val="0"/>
          <w:i/>
        </w:rPr>
        <w:t>(Bild: Kreidezeit Naturfarben)</w:t>
      </w:r>
    </w:p>
    <w:p w14:paraId="7FEB1F47" w14:textId="77777777" w:rsidR="00DC477A" w:rsidRDefault="00DC477A" w:rsidP="00EF2CA5">
      <w:pPr>
        <w:pStyle w:val="Textkrper3"/>
        <w:spacing w:after="0"/>
        <w:rPr>
          <w:b w:val="0"/>
          <w:i/>
          <w:color w:val="000000"/>
        </w:rPr>
      </w:pPr>
    </w:p>
    <w:p w14:paraId="7A1BD562" w14:textId="149956D8" w:rsidR="00DC477A" w:rsidRPr="009D5FDE" w:rsidRDefault="00EF2CA5" w:rsidP="00EF2CA5">
      <w:pPr>
        <w:pStyle w:val="Textkrper3"/>
        <w:spacing w:after="0"/>
        <w:rPr>
          <w:b w:val="0"/>
          <w:i/>
          <w:color w:val="000000"/>
        </w:rPr>
      </w:pPr>
      <w:r>
        <w:rPr>
          <w:i/>
          <w:color w:val="000000"/>
        </w:rPr>
        <w:t>Rostschutzfarbe</w:t>
      </w:r>
      <w:r w:rsidR="00DC477A">
        <w:rPr>
          <w:i/>
          <w:color w:val="000000"/>
        </w:rPr>
        <w:t xml:space="preserve">-4: </w:t>
      </w:r>
      <w:r w:rsidR="009D5FDE" w:rsidRPr="009D5FDE">
        <w:rPr>
          <w:b w:val="0"/>
          <w:i/>
        </w:rPr>
        <w:t>Rost ist sehr porös. Wird ihm keinen Einhalt geboten, dringt er tief in das Material ein und zersetzt es langsam</w:t>
      </w:r>
      <w:r w:rsidR="00DC477A" w:rsidRPr="009D5FDE">
        <w:rPr>
          <w:b w:val="0"/>
          <w:i/>
        </w:rPr>
        <w:t>.</w:t>
      </w:r>
      <w:r w:rsidR="00FB0135">
        <w:rPr>
          <w:b w:val="0"/>
          <w:i/>
        </w:rPr>
        <w:t xml:space="preserve"> (Bild: Kreidezeit Naturfarben)</w:t>
      </w:r>
    </w:p>
    <w:p w14:paraId="18D614B4" w14:textId="77777777" w:rsidR="00DC477A" w:rsidRDefault="00DC477A" w:rsidP="00EF2CA5">
      <w:pPr>
        <w:pStyle w:val="Textkrper3"/>
        <w:spacing w:after="0"/>
        <w:rPr>
          <w:b w:val="0"/>
          <w:i/>
          <w:color w:val="000000"/>
        </w:rPr>
      </w:pPr>
    </w:p>
    <w:p w14:paraId="67E4F9DB" w14:textId="65276DE9" w:rsidR="00DC477A" w:rsidRDefault="00EF2CA5" w:rsidP="00EF2CA5">
      <w:pPr>
        <w:pStyle w:val="Textkrper3"/>
        <w:spacing w:after="0"/>
        <w:rPr>
          <w:b w:val="0"/>
          <w:i/>
          <w:color w:val="FF0000"/>
        </w:rPr>
      </w:pPr>
      <w:r>
        <w:rPr>
          <w:i/>
          <w:color w:val="000000"/>
        </w:rPr>
        <w:t>Rostschutzfarbe</w:t>
      </w:r>
      <w:r w:rsidR="00DC477A">
        <w:rPr>
          <w:i/>
          <w:color w:val="000000"/>
        </w:rPr>
        <w:t xml:space="preserve">-5: </w:t>
      </w:r>
      <w:r w:rsidR="009D5FDE" w:rsidRPr="009D5FDE">
        <w:rPr>
          <w:b w:val="0"/>
          <w:i/>
          <w:color w:val="000000"/>
        </w:rPr>
        <w:t xml:space="preserve">Wie neu und gut geschützt: Die Rostschutzfarbe besteht </w:t>
      </w:r>
      <w:r w:rsidR="009D5FDE" w:rsidRPr="009D5FDE">
        <w:rPr>
          <w:b w:val="0"/>
          <w:i/>
        </w:rPr>
        <w:t xml:space="preserve"> hauptsächlich aus Eisenglimmer und Leinöl</w:t>
      </w:r>
      <w:r w:rsidR="00DC477A" w:rsidRPr="009D5FDE">
        <w:rPr>
          <w:b w:val="0"/>
          <w:i/>
        </w:rPr>
        <w:t>.</w:t>
      </w:r>
      <w:r w:rsidR="00FB0135">
        <w:rPr>
          <w:b w:val="0"/>
          <w:i/>
        </w:rPr>
        <w:t xml:space="preserve"> (Bild: Kreidezeit Naturfarben)</w:t>
      </w:r>
    </w:p>
    <w:p w14:paraId="565236CD" w14:textId="77777777" w:rsidR="00DC477A" w:rsidRDefault="00DC477A" w:rsidP="00EF2CA5">
      <w:pPr>
        <w:pStyle w:val="Textkrper3"/>
        <w:spacing w:after="0"/>
        <w:rPr>
          <w:b w:val="0"/>
          <w:i/>
          <w:color w:val="000000"/>
        </w:rPr>
      </w:pPr>
    </w:p>
    <w:p w14:paraId="2B0D340F" w14:textId="720415E8" w:rsidR="00DC477A" w:rsidRDefault="00EF2CA5" w:rsidP="00EF2CA5">
      <w:pPr>
        <w:pStyle w:val="Textkrper3"/>
        <w:spacing w:after="0"/>
        <w:rPr>
          <w:b w:val="0"/>
          <w:i/>
        </w:rPr>
      </w:pPr>
      <w:r>
        <w:rPr>
          <w:i/>
          <w:color w:val="000000"/>
        </w:rPr>
        <w:t>Rostschutzfarbe</w:t>
      </w:r>
      <w:r w:rsidR="00DC477A">
        <w:rPr>
          <w:i/>
          <w:color w:val="000000"/>
        </w:rPr>
        <w:t xml:space="preserve">-6: </w:t>
      </w:r>
      <w:r w:rsidR="009D5FDE" w:rsidRPr="009D5FDE">
        <w:rPr>
          <w:b w:val="0"/>
          <w:i/>
        </w:rPr>
        <w:t>Eisenglimmer ist ein natürlich vorkommendes, schwarzglänzendes Pigment mit einer ausgeprägten Schuppenstruktur. Darauf beruht die hervorragende Rostschutzwirkung der Farbe</w:t>
      </w:r>
      <w:r w:rsidR="00DC477A" w:rsidRPr="009D5FDE">
        <w:rPr>
          <w:b w:val="0"/>
          <w:i/>
        </w:rPr>
        <w:t>.</w:t>
      </w:r>
      <w:r w:rsidR="00FB0135">
        <w:rPr>
          <w:b w:val="0"/>
          <w:i/>
        </w:rPr>
        <w:t xml:space="preserve"> (Bild: Kreidezeit Naturfarben)</w:t>
      </w:r>
    </w:p>
    <w:p w14:paraId="60F40499" w14:textId="77777777" w:rsidR="00EF2CA5" w:rsidRDefault="00EF2CA5" w:rsidP="00EF2CA5">
      <w:pPr>
        <w:pStyle w:val="Textkrper3"/>
        <w:spacing w:after="0"/>
        <w:rPr>
          <w:b w:val="0"/>
          <w:i/>
        </w:rPr>
      </w:pPr>
    </w:p>
    <w:p w14:paraId="0C594292" w14:textId="3C207EC9" w:rsidR="00EF2CA5" w:rsidRDefault="00EF2CA5" w:rsidP="00EF2CA5">
      <w:pPr>
        <w:pStyle w:val="Textkrper3"/>
        <w:spacing w:after="0"/>
        <w:rPr>
          <w:b w:val="0"/>
          <w:i/>
          <w:color w:val="000000"/>
        </w:rPr>
      </w:pPr>
      <w:r>
        <w:rPr>
          <w:i/>
          <w:color w:val="000000"/>
        </w:rPr>
        <w:t>Rostschutzfarbe-7</w:t>
      </w:r>
      <w:r>
        <w:rPr>
          <w:color w:val="000000"/>
        </w:rPr>
        <w:t xml:space="preserve">: </w:t>
      </w:r>
      <w:r w:rsidR="009D5FDE" w:rsidRPr="009D5FDE">
        <w:rPr>
          <w:b w:val="0"/>
          <w:i/>
          <w:color w:val="000000"/>
        </w:rPr>
        <w:t>D</w:t>
      </w:r>
      <w:r w:rsidR="009D5FDE" w:rsidRPr="009D5FDE">
        <w:rPr>
          <w:b w:val="0"/>
          <w:i/>
        </w:rPr>
        <w:t xml:space="preserve">as in der Rostschutzfarbe enthaltene Leinöl sorgt für eine gute Benetzung des Untergrunds und umhüllt verbliebene Rostpartikel wie ein Mantel. </w:t>
      </w:r>
      <w:r>
        <w:rPr>
          <w:b w:val="0"/>
          <w:i/>
        </w:rPr>
        <w:t>(Bild: Kreidezeit Naturfarben).</w:t>
      </w:r>
    </w:p>
    <w:p w14:paraId="575BA43E" w14:textId="77777777" w:rsidR="00EF2CA5" w:rsidRDefault="00EF2CA5" w:rsidP="00EF2CA5">
      <w:pPr>
        <w:pStyle w:val="Textkrper3"/>
        <w:spacing w:after="0"/>
        <w:rPr>
          <w:i/>
          <w:color w:val="000000"/>
        </w:rPr>
      </w:pPr>
    </w:p>
    <w:p w14:paraId="71B8CA1E" w14:textId="461BF9A9" w:rsidR="00EF2CA5" w:rsidRDefault="00EF2CA5" w:rsidP="00EF2CA5">
      <w:pPr>
        <w:pStyle w:val="Textkrper3"/>
        <w:spacing w:after="0"/>
        <w:rPr>
          <w:b w:val="0"/>
          <w:i/>
        </w:rPr>
      </w:pPr>
      <w:r>
        <w:rPr>
          <w:i/>
          <w:color w:val="000000"/>
        </w:rPr>
        <w:t xml:space="preserve">Rostschutzfarbe-8: </w:t>
      </w:r>
      <w:r w:rsidR="00FB0135" w:rsidRPr="00FB0135">
        <w:rPr>
          <w:b w:val="0"/>
          <w:i/>
        </w:rPr>
        <w:t>Erhältlich ist die harzfreie Kreidezeit Rostschutzfarbe im klassischen Farbton DB 703, anthrazitgrau metallic — ein sanft schimmerndes, dunkles Grau</w:t>
      </w:r>
      <w:r>
        <w:rPr>
          <w:b w:val="0"/>
          <w:i/>
        </w:rPr>
        <w:t>.</w:t>
      </w:r>
      <w:r w:rsidR="00FB0135">
        <w:rPr>
          <w:b w:val="0"/>
          <w:i/>
        </w:rPr>
        <w:t xml:space="preserve"> (Bild: Kreidezeit Naturfarben)</w:t>
      </w:r>
    </w:p>
    <w:p w14:paraId="592EDACE" w14:textId="77777777" w:rsidR="00EF2CA5" w:rsidRDefault="00EF2CA5" w:rsidP="00EF2CA5">
      <w:pPr>
        <w:pStyle w:val="Textkrper3"/>
        <w:spacing w:after="0"/>
        <w:rPr>
          <w:b w:val="0"/>
          <w:i/>
          <w:color w:val="000000"/>
        </w:rPr>
      </w:pPr>
    </w:p>
    <w:p w14:paraId="758CFF0D" w14:textId="67A86E65" w:rsidR="00EF2CA5" w:rsidRPr="00FB0135" w:rsidRDefault="00EF2CA5" w:rsidP="00EF2CA5">
      <w:pPr>
        <w:pStyle w:val="Textkrper3"/>
        <w:spacing w:after="0"/>
        <w:rPr>
          <w:b w:val="0"/>
          <w:i/>
        </w:rPr>
      </w:pPr>
      <w:r>
        <w:rPr>
          <w:i/>
          <w:color w:val="000000"/>
        </w:rPr>
        <w:t xml:space="preserve">Rostschutzfarbe-9: </w:t>
      </w:r>
      <w:r w:rsidR="00FB0135" w:rsidRPr="004A1E1E">
        <w:rPr>
          <w:b w:val="0"/>
          <w:i/>
          <w:color w:val="000000"/>
        </w:rPr>
        <w:t>Die</w:t>
      </w:r>
      <w:r w:rsidR="00FB0135">
        <w:rPr>
          <w:i/>
          <w:color w:val="000000"/>
        </w:rPr>
        <w:t xml:space="preserve"> </w:t>
      </w:r>
      <w:r w:rsidR="00FB0135" w:rsidRPr="00FB0135">
        <w:rPr>
          <w:b w:val="0"/>
          <w:i/>
        </w:rPr>
        <w:t xml:space="preserve">Farbe </w:t>
      </w:r>
      <w:r w:rsidR="00FB0135">
        <w:rPr>
          <w:b w:val="0"/>
          <w:i/>
        </w:rPr>
        <w:t xml:space="preserve">kann auch </w:t>
      </w:r>
      <w:r w:rsidR="00FB0135" w:rsidRPr="00FB0135">
        <w:rPr>
          <w:b w:val="0"/>
          <w:i/>
        </w:rPr>
        <w:t>als Grundierung verwende</w:t>
      </w:r>
      <w:r w:rsidR="00FB0135">
        <w:rPr>
          <w:b w:val="0"/>
          <w:i/>
        </w:rPr>
        <w:t xml:space="preserve">t werden. </w:t>
      </w:r>
      <w:r w:rsidR="00FB0135" w:rsidRPr="00FB0135">
        <w:rPr>
          <w:b w:val="0"/>
          <w:i/>
        </w:rPr>
        <w:t>Der Endanstrich erfolgt dann mit Kreidezeit Standölfarbe, die es in vielen verschiedenen Tönen gibt</w:t>
      </w:r>
      <w:r w:rsidR="00FB0135">
        <w:rPr>
          <w:b w:val="0"/>
          <w:i/>
        </w:rPr>
        <w:t>. (Bild: Kreidezeit Naturfarben)</w:t>
      </w:r>
    </w:p>
    <w:p w14:paraId="3D219D58" w14:textId="77777777" w:rsidR="00EF2CA5" w:rsidRDefault="00EF2CA5" w:rsidP="00EF2CA5">
      <w:pPr>
        <w:pStyle w:val="Textkrper3"/>
        <w:spacing w:after="0"/>
        <w:rPr>
          <w:b w:val="0"/>
          <w:i/>
          <w:color w:val="000000"/>
        </w:rPr>
      </w:pPr>
    </w:p>
    <w:p w14:paraId="0C61507B" w14:textId="53397121" w:rsidR="00EF2CA5" w:rsidRDefault="00EF2CA5" w:rsidP="00EF2CA5">
      <w:pPr>
        <w:pStyle w:val="Textkrper3"/>
        <w:spacing w:after="0"/>
        <w:rPr>
          <w:b w:val="0"/>
          <w:i/>
          <w:color w:val="FF0000"/>
        </w:rPr>
      </w:pPr>
      <w:r>
        <w:rPr>
          <w:i/>
          <w:color w:val="000000"/>
        </w:rPr>
        <w:lastRenderedPageBreak/>
        <w:t xml:space="preserve">Rostschutzfarbe-10: </w:t>
      </w:r>
      <w:r w:rsidR="004A1E1E" w:rsidRPr="004A1E1E">
        <w:rPr>
          <w:b w:val="0"/>
          <w:i/>
          <w:color w:val="000000"/>
        </w:rPr>
        <w:t xml:space="preserve">Die gebrauchsfertige Schuppenpanzerfarbe </w:t>
      </w:r>
      <w:r w:rsidR="004A1E1E">
        <w:rPr>
          <w:b w:val="0"/>
          <w:i/>
        </w:rPr>
        <w:t xml:space="preserve">gibt es in den </w:t>
      </w:r>
      <w:proofErr w:type="spellStart"/>
      <w:r w:rsidR="004A1E1E">
        <w:rPr>
          <w:b w:val="0"/>
          <w:i/>
        </w:rPr>
        <w:t>Gebindegrößen</w:t>
      </w:r>
      <w:proofErr w:type="spellEnd"/>
      <w:r w:rsidR="004A1E1E">
        <w:rPr>
          <w:b w:val="0"/>
          <w:i/>
        </w:rPr>
        <w:t xml:space="preserve"> 0,375 Liter, 0,75 Liter und 2,5 Liter</w:t>
      </w:r>
      <w:r>
        <w:rPr>
          <w:b w:val="0"/>
          <w:i/>
        </w:rPr>
        <w:t>.</w:t>
      </w:r>
      <w:r w:rsidR="004A1E1E">
        <w:rPr>
          <w:b w:val="0"/>
          <w:i/>
        </w:rPr>
        <w:t xml:space="preserve"> (Bild: Kreidezeit Naturfarben)</w:t>
      </w:r>
    </w:p>
    <w:p w14:paraId="3492F845" w14:textId="77777777" w:rsidR="00DC477A" w:rsidRDefault="00DC477A" w:rsidP="00DC477A">
      <w:pPr>
        <w:pStyle w:val="Textkrper3"/>
        <w:spacing w:after="0"/>
        <w:rPr>
          <w:b w:val="0"/>
          <w:i/>
        </w:rPr>
      </w:pPr>
    </w:p>
    <w:p w14:paraId="10192A6E" w14:textId="77777777" w:rsidR="00DC477A" w:rsidRDefault="00DC477A" w:rsidP="00DC477A">
      <w:pPr>
        <w:pStyle w:val="Textkrper3"/>
        <w:spacing w:after="0"/>
        <w:rPr>
          <w:b w:val="0"/>
        </w:rPr>
      </w:pPr>
      <w:r>
        <w:rPr>
          <w:b w:val="0"/>
        </w:rPr>
        <w:t>-----------------------------------------------------------------------------------------------</w:t>
      </w:r>
    </w:p>
    <w:p w14:paraId="3DF76BB9" w14:textId="77777777" w:rsidR="004A1E1E" w:rsidRDefault="004A1E1E" w:rsidP="004A1E1E">
      <w:pPr>
        <w:pStyle w:val="StandardWeb"/>
        <w:spacing w:before="0" w:beforeAutospacing="0" w:after="0" w:afterAutospacing="0"/>
        <w:rPr>
          <w:rFonts w:ascii="Verdana" w:hAnsi="Verdana" w:cs="Arial"/>
          <w:sz w:val="21"/>
          <w:szCs w:val="21"/>
        </w:rPr>
      </w:pPr>
    </w:p>
    <w:p w14:paraId="15610837" w14:textId="20E4CD31" w:rsidR="00537FE5" w:rsidRPr="00435EC0" w:rsidRDefault="002571D9" w:rsidP="004A1E1E">
      <w:pPr>
        <w:pStyle w:val="StandardWeb"/>
        <w:spacing w:before="0" w:beforeAutospacing="0" w:after="0" w:afterAutospacing="0"/>
        <w:rPr>
          <w:rFonts w:ascii="Verdana" w:hAnsi="Verdana" w:cs="Arial"/>
          <w:sz w:val="21"/>
          <w:szCs w:val="21"/>
        </w:rPr>
      </w:pPr>
      <w:r>
        <w:rPr>
          <w:rFonts w:ascii="Verdana" w:hAnsi="Verdana" w:cs="Arial"/>
          <w:sz w:val="21"/>
          <w:szCs w:val="21"/>
        </w:rPr>
        <w:t>Pressekontakt/</w:t>
      </w:r>
      <w:r w:rsidR="00537FE5" w:rsidRPr="00435EC0">
        <w:rPr>
          <w:rFonts w:ascii="Verdana" w:hAnsi="Verdana" w:cs="Arial"/>
          <w:sz w:val="21"/>
          <w:szCs w:val="21"/>
        </w:rPr>
        <w:t>Belegexemplar</w:t>
      </w:r>
      <w:r>
        <w:rPr>
          <w:rFonts w:ascii="Verdana" w:hAnsi="Verdana" w:cs="Arial"/>
          <w:sz w:val="21"/>
          <w:szCs w:val="21"/>
        </w:rPr>
        <w:t>e</w:t>
      </w:r>
      <w:r w:rsidR="00537FE5" w:rsidRPr="00435EC0">
        <w:rPr>
          <w:rFonts w:ascii="Verdana" w:hAnsi="Verdana" w:cs="Arial"/>
          <w:sz w:val="21"/>
          <w:szCs w:val="21"/>
        </w:rPr>
        <w:t>:</w:t>
      </w:r>
    </w:p>
    <w:p w14:paraId="4684E299" w14:textId="77777777" w:rsidR="00537FE5" w:rsidRPr="00435EC0" w:rsidRDefault="00537FE5" w:rsidP="00603831">
      <w:pPr>
        <w:pStyle w:val="StandardWeb"/>
        <w:spacing w:before="120" w:beforeAutospacing="0" w:after="0" w:afterAutospacing="0"/>
        <w:rPr>
          <w:rFonts w:ascii="Verdana" w:hAnsi="Verdana" w:cs="Arial"/>
          <w:b/>
          <w:bCs/>
          <w:sz w:val="21"/>
          <w:szCs w:val="21"/>
        </w:rPr>
      </w:pPr>
      <w:r w:rsidRPr="00435EC0">
        <w:rPr>
          <w:rFonts w:ascii="Verdana" w:hAnsi="Verdana" w:cs="Arial"/>
          <w:b/>
          <w:bCs/>
          <w:sz w:val="21"/>
          <w:szCs w:val="21"/>
        </w:rPr>
        <w:t>JÄGER Management</w:t>
      </w:r>
    </w:p>
    <w:p w14:paraId="72F5DF65" w14:textId="77777777" w:rsidR="00537FE5" w:rsidRPr="00435EC0" w:rsidRDefault="00537FE5" w:rsidP="00603831">
      <w:pPr>
        <w:pStyle w:val="StandardWeb"/>
        <w:spacing w:before="0" w:beforeAutospacing="0" w:after="0" w:afterAutospacing="0"/>
        <w:rPr>
          <w:rFonts w:ascii="Verdana" w:hAnsi="Verdana" w:cs="Arial"/>
          <w:b/>
          <w:bCs/>
          <w:sz w:val="21"/>
          <w:szCs w:val="21"/>
        </w:rPr>
      </w:pPr>
      <w:proofErr w:type="spellStart"/>
      <w:r w:rsidRPr="00435EC0">
        <w:rPr>
          <w:rFonts w:ascii="Verdana" w:hAnsi="Verdana" w:cs="Arial"/>
          <w:b/>
          <w:bCs/>
          <w:sz w:val="21"/>
          <w:szCs w:val="21"/>
        </w:rPr>
        <w:t>Kettelerstraße</w:t>
      </w:r>
      <w:proofErr w:type="spellEnd"/>
      <w:r w:rsidRPr="00435EC0">
        <w:rPr>
          <w:rFonts w:ascii="Verdana" w:hAnsi="Verdana" w:cs="Arial"/>
          <w:b/>
          <w:bCs/>
          <w:sz w:val="21"/>
          <w:szCs w:val="21"/>
        </w:rPr>
        <w:t xml:space="preserve"> 31</w:t>
      </w:r>
    </w:p>
    <w:p w14:paraId="5D882166" w14:textId="77777777" w:rsidR="00537FE5" w:rsidRDefault="00537FE5" w:rsidP="00537FE5">
      <w:pPr>
        <w:pStyle w:val="StandardWeb"/>
        <w:spacing w:before="0" w:beforeAutospacing="0" w:after="0" w:afterAutospacing="0"/>
        <w:rPr>
          <w:rFonts w:ascii="Verdana" w:hAnsi="Verdana" w:cs="Arial"/>
          <w:b/>
          <w:bCs/>
          <w:sz w:val="21"/>
          <w:szCs w:val="21"/>
        </w:rPr>
      </w:pPr>
      <w:r w:rsidRPr="00435EC0">
        <w:rPr>
          <w:rFonts w:ascii="Verdana" w:hAnsi="Verdana" w:cs="Arial"/>
          <w:b/>
          <w:bCs/>
          <w:sz w:val="21"/>
          <w:szCs w:val="21"/>
        </w:rPr>
        <w:t xml:space="preserve">97222 </w:t>
      </w:r>
      <w:proofErr w:type="spellStart"/>
      <w:r w:rsidRPr="00435EC0">
        <w:rPr>
          <w:rFonts w:ascii="Verdana" w:hAnsi="Verdana" w:cs="Arial"/>
          <w:b/>
          <w:bCs/>
          <w:sz w:val="21"/>
          <w:szCs w:val="21"/>
        </w:rPr>
        <w:t>Rimpar</w:t>
      </w:r>
      <w:proofErr w:type="spellEnd"/>
    </w:p>
    <w:p w14:paraId="4A761BB3" w14:textId="77777777" w:rsidR="00435EC0" w:rsidRDefault="00435EC0" w:rsidP="00537FE5">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14:paraId="30116D1B" w14:textId="77777777" w:rsidR="00435EC0" w:rsidRPr="00435EC0" w:rsidRDefault="00435EC0" w:rsidP="00537FE5">
      <w:pPr>
        <w:pStyle w:val="StandardWeb"/>
        <w:spacing w:before="0" w:beforeAutospacing="0" w:after="0" w:afterAutospacing="0"/>
        <w:rPr>
          <w:rFonts w:ascii="Verdana" w:hAnsi="Verdana" w:cs="Arial"/>
          <w:b/>
          <w:bCs/>
          <w:sz w:val="21"/>
          <w:szCs w:val="21"/>
        </w:rPr>
      </w:pPr>
    </w:p>
    <w:bookmarkEnd w:id="1"/>
    <w:p w14:paraId="27937ECD" w14:textId="77777777" w:rsidR="00A65C83" w:rsidRDefault="00A65C83" w:rsidP="00537FE5">
      <w:pPr>
        <w:pStyle w:val="text"/>
        <w:spacing w:before="0" w:beforeAutospacing="0" w:after="120" w:afterAutospacing="0" w:line="320" w:lineRule="atLeast"/>
        <w:rPr>
          <w:b/>
          <w:sz w:val="20"/>
          <w:szCs w:val="20"/>
        </w:rPr>
      </w:pPr>
    </w:p>
    <w:sectPr w:rsidR="00A65C83">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AA280" w14:textId="77777777" w:rsidR="00E3413E" w:rsidRDefault="00E3413E">
      <w:r>
        <w:separator/>
      </w:r>
    </w:p>
  </w:endnote>
  <w:endnote w:type="continuationSeparator" w:id="0">
    <w:p w14:paraId="1C3E24DF" w14:textId="77777777" w:rsidR="00E3413E" w:rsidRDefault="00E3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699E7" w14:textId="77777777" w:rsidR="00947CA6" w:rsidRDefault="00947CA6">
    <w:pPr>
      <w:pStyle w:val="Fuzeile"/>
      <w:rPr>
        <w:b/>
        <w:sz w:val="22"/>
      </w:rPr>
    </w:pPr>
  </w:p>
  <w:p w14:paraId="08FB03D8" w14:textId="77777777" w:rsidR="00947CA6" w:rsidRDefault="00947CA6" w:rsidP="000009A5">
    <w:pPr>
      <w:pStyle w:val="Fuzeile"/>
      <w:ind w:right="-567"/>
      <w:rPr>
        <w:sz w:val="21"/>
      </w:rPr>
    </w:pPr>
    <w:r>
      <w:rPr>
        <w:b/>
        <w:sz w:val="21"/>
      </w:rPr>
      <w:t xml:space="preserve">PR-Agentur: </w:t>
    </w:r>
    <w:r>
      <w:rPr>
        <w:sz w:val="21"/>
      </w:rPr>
      <w:t>JÄGER Management - Tel. 09365/881960 – E-Mail: mail@pr-jaeger.de</w:t>
    </w:r>
  </w:p>
  <w:p w14:paraId="20CF2F8A" w14:textId="77777777" w:rsidR="00947CA6" w:rsidRDefault="00947CA6" w:rsidP="000009A5">
    <w:pPr>
      <w:pStyle w:val="Fuzeile"/>
      <w:ind w:right="-567"/>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437B7" w14:textId="77777777" w:rsidR="00E3413E" w:rsidRDefault="00E3413E">
      <w:r>
        <w:separator/>
      </w:r>
    </w:p>
  </w:footnote>
  <w:footnote w:type="continuationSeparator" w:id="0">
    <w:p w14:paraId="086B0540" w14:textId="77777777" w:rsidR="00E3413E" w:rsidRDefault="00E34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54AF" w14:textId="77777777" w:rsidR="00947CA6" w:rsidRDefault="00947CA6">
    <w:pPr>
      <w:pStyle w:val="Kopfzeile"/>
      <w:rPr>
        <w:b/>
        <w:bCs/>
        <w:sz w:val="24"/>
      </w:rPr>
    </w:pPr>
  </w:p>
  <w:p w14:paraId="445080EF" w14:textId="77777777" w:rsidR="00947CA6" w:rsidRPr="00435EC0" w:rsidRDefault="00947CA6">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559"/>
    <w:rsid w:val="000009A5"/>
    <w:rsid w:val="00016D4F"/>
    <w:rsid w:val="000171B9"/>
    <w:rsid w:val="000262E4"/>
    <w:rsid w:val="00032186"/>
    <w:rsid w:val="00042B2F"/>
    <w:rsid w:val="00047B41"/>
    <w:rsid w:val="00070A19"/>
    <w:rsid w:val="00072B91"/>
    <w:rsid w:val="00082C12"/>
    <w:rsid w:val="000857A1"/>
    <w:rsid w:val="00090E04"/>
    <w:rsid w:val="000C13FA"/>
    <w:rsid w:val="000D4514"/>
    <w:rsid w:val="000D636C"/>
    <w:rsid w:val="000E6D97"/>
    <w:rsid w:val="000F4577"/>
    <w:rsid w:val="001070CC"/>
    <w:rsid w:val="00113F1F"/>
    <w:rsid w:val="001504A5"/>
    <w:rsid w:val="00152FD4"/>
    <w:rsid w:val="001533F1"/>
    <w:rsid w:val="00167B9D"/>
    <w:rsid w:val="001726FB"/>
    <w:rsid w:val="001762D0"/>
    <w:rsid w:val="001A2A50"/>
    <w:rsid w:val="001A61BA"/>
    <w:rsid w:val="001A723F"/>
    <w:rsid w:val="001B7BC0"/>
    <w:rsid w:val="001C60DE"/>
    <w:rsid w:val="001D24DB"/>
    <w:rsid w:val="001D517C"/>
    <w:rsid w:val="001D5569"/>
    <w:rsid w:val="001F0E4E"/>
    <w:rsid w:val="001F7481"/>
    <w:rsid w:val="001F7C91"/>
    <w:rsid w:val="00203E78"/>
    <w:rsid w:val="00234C93"/>
    <w:rsid w:val="00236D0D"/>
    <w:rsid w:val="0024426A"/>
    <w:rsid w:val="00255C9E"/>
    <w:rsid w:val="002571D9"/>
    <w:rsid w:val="00270F4A"/>
    <w:rsid w:val="00281DA6"/>
    <w:rsid w:val="0029346A"/>
    <w:rsid w:val="002A128F"/>
    <w:rsid w:val="002C00FB"/>
    <w:rsid w:val="002F4E52"/>
    <w:rsid w:val="002F6687"/>
    <w:rsid w:val="00303C6E"/>
    <w:rsid w:val="003377A1"/>
    <w:rsid w:val="00340132"/>
    <w:rsid w:val="0034054A"/>
    <w:rsid w:val="0037043B"/>
    <w:rsid w:val="003751AC"/>
    <w:rsid w:val="00385A82"/>
    <w:rsid w:val="003A48CC"/>
    <w:rsid w:val="003B02B6"/>
    <w:rsid w:val="003B3622"/>
    <w:rsid w:val="003C3E51"/>
    <w:rsid w:val="003E434A"/>
    <w:rsid w:val="003E5B70"/>
    <w:rsid w:val="003F1559"/>
    <w:rsid w:val="00400F67"/>
    <w:rsid w:val="004017C4"/>
    <w:rsid w:val="00410F2F"/>
    <w:rsid w:val="0041502B"/>
    <w:rsid w:val="00415CFF"/>
    <w:rsid w:val="004165AE"/>
    <w:rsid w:val="00421954"/>
    <w:rsid w:val="00430D96"/>
    <w:rsid w:val="00430F44"/>
    <w:rsid w:val="00435EC0"/>
    <w:rsid w:val="00441B9F"/>
    <w:rsid w:val="00442BA1"/>
    <w:rsid w:val="00457A3D"/>
    <w:rsid w:val="00462F7F"/>
    <w:rsid w:val="0046356E"/>
    <w:rsid w:val="004741D0"/>
    <w:rsid w:val="00476273"/>
    <w:rsid w:val="00477345"/>
    <w:rsid w:val="0047788A"/>
    <w:rsid w:val="0048058D"/>
    <w:rsid w:val="004A13B4"/>
    <w:rsid w:val="004A1E1E"/>
    <w:rsid w:val="004A4FCE"/>
    <w:rsid w:val="004B0484"/>
    <w:rsid w:val="004C1727"/>
    <w:rsid w:val="004C581E"/>
    <w:rsid w:val="004E1C10"/>
    <w:rsid w:val="004F2AED"/>
    <w:rsid w:val="00503ED1"/>
    <w:rsid w:val="00516879"/>
    <w:rsid w:val="00533D2D"/>
    <w:rsid w:val="00537FE5"/>
    <w:rsid w:val="00545458"/>
    <w:rsid w:val="005550CA"/>
    <w:rsid w:val="005568C5"/>
    <w:rsid w:val="00580A31"/>
    <w:rsid w:val="00580E9C"/>
    <w:rsid w:val="00582EED"/>
    <w:rsid w:val="00585292"/>
    <w:rsid w:val="005912EE"/>
    <w:rsid w:val="005C0ACA"/>
    <w:rsid w:val="005C44D4"/>
    <w:rsid w:val="005C601A"/>
    <w:rsid w:val="005D1C21"/>
    <w:rsid w:val="00603831"/>
    <w:rsid w:val="006106FB"/>
    <w:rsid w:val="006107B5"/>
    <w:rsid w:val="006130B2"/>
    <w:rsid w:val="00617CD0"/>
    <w:rsid w:val="00622BF3"/>
    <w:rsid w:val="006232F9"/>
    <w:rsid w:val="00624D82"/>
    <w:rsid w:val="00654587"/>
    <w:rsid w:val="00661B5F"/>
    <w:rsid w:val="006842B4"/>
    <w:rsid w:val="00684CC9"/>
    <w:rsid w:val="00686DBD"/>
    <w:rsid w:val="006B4AAD"/>
    <w:rsid w:val="006B5CAA"/>
    <w:rsid w:val="006B62AE"/>
    <w:rsid w:val="006D31E2"/>
    <w:rsid w:val="006E3B64"/>
    <w:rsid w:val="0070431C"/>
    <w:rsid w:val="0071225F"/>
    <w:rsid w:val="00716D51"/>
    <w:rsid w:val="00720F61"/>
    <w:rsid w:val="00723AC9"/>
    <w:rsid w:val="00731FA0"/>
    <w:rsid w:val="007321ED"/>
    <w:rsid w:val="0075403D"/>
    <w:rsid w:val="007610DA"/>
    <w:rsid w:val="007653E5"/>
    <w:rsid w:val="00771E87"/>
    <w:rsid w:val="007845C8"/>
    <w:rsid w:val="00784EFE"/>
    <w:rsid w:val="007857EE"/>
    <w:rsid w:val="00790F89"/>
    <w:rsid w:val="007933BC"/>
    <w:rsid w:val="007A5496"/>
    <w:rsid w:val="007B0DA4"/>
    <w:rsid w:val="007E30A1"/>
    <w:rsid w:val="007F2849"/>
    <w:rsid w:val="00800B91"/>
    <w:rsid w:val="0082505D"/>
    <w:rsid w:val="00831FF2"/>
    <w:rsid w:val="008427C3"/>
    <w:rsid w:val="00845626"/>
    <w:rsid w:val="008515FE"/>
    <w:rsid w:val="008558F0"/>
    <w:rsid w:val="0085629C"/>
    <w:rsid w:val="00863E4E"/>
    <w:rsid w:val="00867E0E"/>
    <w:rsid w:val="008707A4"/>
    <w:rsid w:val="008819F9"/>
    <w:rsid w:val="00891409"/>
    <w:rsid w:val="008979D9"/>
    <w:rsid w:val="008C22AB"/>
    <w:rsid w:val="008C5380"/>
    <w:rsid w:val="008D5A66"/>
    <w:rsid w:val="008D5EE4"/>
    <w:rsid w:val="008F5E8F"/>
    <w:rsid w:val="008F6950"/>
    <w:rsid w:val="00902CA3"/>
    <w:rsid w:val="0091336A"/>
    <w:rsid w:val="00914587"/>
    <w:rsid w:val="009331D6"/>
    <w:rsid w:val="00940C28"/>
    <w:rsid w:val="00947CA6"/>
    <w:rsid w:val="009514B0"/>
    <w:rsid w:val="00961EB2"/>
    <w:rsid w:val="0096301A"/>
    <w:rsid w:val="00967C17"/>
    <w:rsid w:val="00971C94"/>
    <w:rsid w:val="009746D1"/>
    <w:rsid w:val="009847A2"/>
    <w:rsid w:val="00984F18"/>
    <w:rsid w:val="00995619"/>
    <w:rsid w:val="009C044A"/>
    <w:rsid w:val="009C52C4"/>
    <w:rsid w:val="009C7DC8"/>
    <w:rsid w:val="009D329D"/>
    <w:rsid w:val="009D4158"/>
    <w:rsid w:val="009D5FDE"/>
    <w:rsid w:val="009D7181"/>
    <w:rsid w:val="009E294D"/>
    <w:rsid w:val="009E62C5"/>
    <w:rsid w:val="009E6512"/>
    <w:rsid w:val="009E7C49"/>
    <w:rsid w:val="009F6C35"/>
    <w:rsid w:val="00A25DF4"/>
    <w:rsid w:val="00A329E5"/>
    <w:rsid w:val="00A476C7"/>
    <w:rsid w:val="00A627FC"/>
    <w:rsid w:val="00A65C83"/>
    <w:rsid w:val="00A6660A"/>
    <w:rsid w:val="00A70A31"/>
    <w:rsid w:val="00A726B1"/>
    <w:rsid w:val="00A73877"/>
    <w:rsid w:val="00A73FC8"/>
    <w:rsid w:val="00A749FE"/>
    <w:rsid w:val="00A83286"/>
    <w:rsid w:val="00A8476E"/>
    <w:rsid w:val="00A9318F"/>
    <w:rsid w:val="00A9665D"/>
    <w:rsid w:val="00AA73EC"/>
    <w:rsid w:val="00AE1D24"/>
    <w:rsid w:val="00B234BF"/>
    <w:rsid w:val="00B30D84"/>
    <w:rsid w:val="00B377DD"/>
    <w:rsid w:val="00B566F7"/>
    <w:rsid w:val="00B653D4"/>
    <w:rsid w:val="00B76D7B"/>
    <w:rsid w:val="00B86543"/>
    <w:rsid w:val="00B948EA"/>
    <w:rsid w:val="00BA4805"/>
    <w:rsid w:val="00BD3A21"/>
    <w:rsid w:val="00BD49CE"/>
    <w:rsid w:val="00BE0D8E"/>
    <w:rsid w:val="00BE4929"/>
    <w:rsid w:val="00C02F03"/>
    <w:rsid w:val="00C533D2"/>
    <w:rsid w:val="00C53C04"/>
    <w:rsid w:val="00C648DC"/>
    <w:rsid w:val="00C665D6"/>
    <w:rsid w:val="00C66F66"/>
    <w:rsid w:val="00C70599"/>
    <w:rsid w:val="00C758E9"/>
    <w:rsid w:val="00C849F6"/>
    <w:rsid w:val="00C96C7F"/>
    <w:rsid w:val="00CB2E55"/>
    <w:rsid w:val="00CB723F"/>
    <w:rsid w:val="00CC1770"/>
    <w:rsid w:val="00CC3A17"/>
    <w:rsid w:val="00CE0B77"/>
    <w:rsid w:val="00CF7965"/>
    <w:rsid w:val="00D07C3A"/>
    <w:rsid w:val="00D269F8"/>
    <w:rsid w:val="00D33BC5"/>
    <w:rsid w:val="00D674BB"/>
    <w:rsid w:val="00D67CA9"/>
    <w:rsid w:val="00D72532"/>
    <w:rsid w:val="00D829FC"/>
    <w:rsid w:val="00D84592"/>
    <w:rsid w:val="00DC147B"/>
    <w:rsid w:val="00DC477A"/>
    <w:rsid w:val="00DC60DB"/>
    <w:rsid w:val="00DD5D06"/>
    <w:rsid w:val="00DD62D5"/>
    <w:rsid w:val="00DE031E"/>
    <w:rsid w:val="00E1039F"/>
    <w:rsid w:val="00E237D9"/>
    <w:rsid w:val="00E30C47"/>
    <w:rsid w:val="00E33FF7"/>
    <w:rsid w:val="00E3413E"/>
    <w:rsid w:val="00E523C7"/>
    <w:rsid w:val="00E66A76"/>
    <w:rsid w:val="00E71893"/>
    <w:rsid w:val="00E7350F"/>
    <w:rsid w:val="00E73A66"/>
    <w:rsid w:val="00E80E5C"/>
    <w:rsid w:val="00E946C6"/>
    <w:rsid w:val="00E976F0"/>
    <w:rsid w:val="00EA467E"/>
    <w:rsid w:val="00EB0C78"/>
    <w:rsid w:val="00ED53DB"/>
    <w:rsid w:val="00EF0572"/>
    <w:rsid w:val="00EF2CA5"/>
    <w:rsid w:val="00F02F2B"/>
    <w:rsid w:val="00F14D2A"/>
    <w:rsid w:val="00F25232"/>
    <w:rsid w:val="00F41902"/>
    <w:rsid w:val="00F44D7F"/>
    <w:rsid w:val="00F57999"/>
    <w:rsid w:val="00F72E53"/>
    <w:rsid w:val="00F823D5"/>
    <w:rsid w:val="00F93ACB"/>
    <w:rsid w:val="00F93EAC"/>
    <w:rsid w:val="00FA5A91"/>
    <w:rsid w:val="00FB0135"/>
    <w:rsid w:val="00FB7723"/>
    <w:rsid w:val="00FC357F"/>
    <w:rsid w:val="00FC6755"/>
    <w:rsid w:val="00FE07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517822BD"/>
  <w15:chartTrackingRefBased/>
  <w15:docId w15:val="{88469A0E-79D7-4DE9-BF6F-0912ADA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semiHidden/>
    <w:rPr>
      <w:color w:val="0000FF"/>
      <w:u w:val="single"/>
    </w:rPr>
  </w:style>
  <w:style w:type="character" w:customStyle="1" w:styleId="BesuchterHyperlink1">
    <w:name w:val="BesuchterHyperlink1"/>
    <w:rPr>
      <w:color w:val="800080"/>
      <w:u w:val="single"/>
    </w:rPr>
  </w:style>
  <w:style w:type="paragraph" w:styleId="Textkrper">
    <w:name w:val="Body Text"/>
    <w:basedOn w:val="Standard"/>
    <w:semiHidde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semiHidde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paragraph" w:customStyle="1" w:styleId="text">
    <w:name w:val="text"/>
    <w:basedOn w:val="Standard"/>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Pr>
      <w:rFonts w:ascii="Verdana" w:hAnsi="Verdana" w:hint="default"/>
      <w:b w:val="0"/>
      <w:bCs w:val="0"/>
      <w:caps w:val="0"/>
      <w:color w:val="333333"/>
      <w:sz w:val="17"/>
      <w:szCs w:val="17"/>
    </w:rPr>
  </w:style>
  <w:style w:type="character" w:customStyle="1" w:styleId="Standard1">
    <w:name w:val="Standard1"/>
    <w:basedOn w:val="Absatz-Standardschriftart"/>
  </w:style>
  <w:style w:type="paragraph" w:customStyle="1" w:styleId="Berichtstext">
    <w:name w:val="Berichtstext"/>
    <w:basedOn w:val="Standard"/>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5058">
      <w:bodyDiv w:val="1"/>
      <w:marLeft w:val="0"/>
      <w:marRight w:val="0"/>
      <w:marTop w:val="0"/>
      <w:marBottom w:val="0"/>
      <w:divBdr>
        <w:top w:val="none" w:sz="0" w:space="0" w:color="auto"/>
        <w:left w:val="none" w:sz="0" w:space="0" w:color="auto"/>
        <w:bottom w:val="none" w:sz="0" w:space="0" w:color="auto"/>
        <w:right w:val="none" w:sz="0" w:space="0" w:color="auto"/>
      </w:divBdr>
    </w:div>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25605876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980575815">
      <w:bodyDiv w:val="1"/>
      <w:marLeft w:val="0"/>
      <w:marRight w:val="0"/>
      <w:marTop w:val="0"/>
      <w:marBottom w:val="0"/>
      <w:divBdr>
        <w:top w:val="none" w:sz="0" w:space="0" w:color="auto"/>
        <w:left w:val="none" w:sz="0" w:space="0" w:color="auto"/>
        <w:bottom w:val="none" w:sz="0" w:space="0" w:color="auto"/>
        <w:right w:val="none" w:sz="0" w:space="0" w:color="auto"/>
      </w:divBdr>
    </w:div>
    <w:div w:id="1238663153">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562444269">
      <w:bodyDiv w:val="1"/>
      <w:marLeft w:val="0"/>
      <w:marRight w:val="0"/>
      <w:marTop w:val="0"/>
      <w:marBottom w:val="0"/>
      <w:divBdr>
        <w:top w:val="none" w:sz="0" w:space="0" w:color="auto"/>
        <w:left w:val="none" w:sz="0" w:space="0" w:color="auto"/>
        <w:bottom w:val="none" w:sz="0" w:space="0" w:color="auto"/>
        <w:right w:val="none" w:sz="0" w:space="0" w:color="auto"/>
      </w:divBdr>
    </w:div>
    <w:div w:id="1665934306">
      <w:bodyDiv w:val="1"/>
      <w:marLeft w:val="0"/>
      <w:marRight w:val="0"/>
      <w:marTop w:val="0"/>
      <w:marBottom w:val="0"/>
      <w:divBdr>
        <w:top w:val="none" w:sz="0" w:space="0" w:color="auto"/>
        <w:left w:val="none" w:sz="0" w:space="0" w:color="auto"/>
        <w:bottom w:val="none" w:sz="0" w:space="0" w:color="auto"/>
        <w:right w:val="none" w:sz="0" w:space="0" w:color="auto"/>
      </w:divBdr>
    </w:div>
    <w:div w:id="1806239812">
      <w:bodyDiv w:val="1"/>
      <w:marLeft w:val="0"/>
      <w:marRight w:val="0"/>
      <w:marTop w:val="0"/>
      <w:marBottom w:val="0"/>
      <w:divBdr>
        <w:top w:val="none" w:sz="0" w:space="0" w:color="auto"/>
        <w:left w:val="none" w:sz="0" w:space="0" w:color="auto"/>
        <w:bottom w:val="none" w:sz="0" w:space="0" w:color="auto"/>
        <w:right w:val="none" w:sz="0" w:space="0" w:color="auto"/>
      </w:divBdr>
    </w:div>
    <w:div w:id="1924412379">
      <w:bodyDiv w:val="1"/>
      <w:marLeft w:val="0"/>
      <w:marRight w:val="0"/>
      <w:marTop w:val="0"/>
      <w:marBottom w:val="0"/>
      <w:divBdr>
        <w:top w:val="none" w:sz="0" w:space="0" w:color="auto"/>
        <w:left w:val="none" w:sz="0" w:space="0" w:color="auto"/>
        <w:bottom w:val="none" w:sz="0" w:space="0" w:color="auto"/>
        <w:right w:val="none" w:sz="0" w:space="0" w:color="auto"/>
      </w:divBdr>
    </w:div>
    <w:div w:id="1977024735">
      <w:bodyDiv w:val="1"/>
      <w:marLeft w:val="0"/>
      <w:marRight w:val="0"/>
      <w:marTop w:val="0"/>
      <w:marBottom w:val="0"/>
      <w:divBdr>
        <w:top w:val="none" w:sz="0" w:space="0" w:color="auto"/>
        <w:left w:val="none" w:sz="0" w:space="0" w:color="auto"/>
        <w:bottom w:val="none" w:sz="0" w:space="0" w:color="auto"/>
        <w:right w:val="none" w:sz="0" w:space="0" w:color="auto"/>
      </w:divBdr>
    </w:div>
    <w:div w:id="19955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reidezei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5004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5675</CharactersWithSpaces>
  <SharedDoc>false</SharedDoc>
  <HLinks>
    <vt:vector size="6" baseType="variant">
      <vt:variant>
        <vt:i4>458767</vt:i4>
      </vt:variant>
      <vt:variant>
        <vt:i4>0</vt:i4>
      </vt:variant>
      <vt:variant>
        <vt:i4>0</vt:i4>
      </vt:variant>
      <vt:variant>
        <vt:i4>5</vt:i4>
      </vt:variant>
      <vt:variant>
        <vt:lpwstr>http://www.haganatur.de/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52</cp:revision>
  <cp:lastPrinted>2013-06-27T09:53:00Z</cp:lastPrinted>
  <dcterms:created xsi:type="dcterms:W3CDTF">2019-05-22T10:57:00Z</dcterms:created>
  <dcterms:modified xsi:type="dcterms:W3CDTF">2021-04-28T13:18:00Z</dcterms:modified>
</cp:coreProperties>
</file>