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CB0E2" w14:textId="53226ABA" w:rsidR="00F97E13" w:rsidRPr="00CA49C6" w:rsidRDefault="00F97E13" w:rsidP="00F97E13">
      <w:pPr>
        <w:rPr>
          <w:rFonts w:ascii="Verdana" w:hAnsi="Verdana"/>
          <w:sz w:val="27"/>
          <w:szCs w:val="27"/>
        </w:rPr>
      </w:pPr>
      <w:r w:rsidRPr="00CA49C6">
        <w:rPr>
          <w:rFonts w:ascii="Verdana" w:hAnsi="Verdana"/>
          <w:sz w:val="27"/>
          <w:szCs w:val="27"/>
        </w:rPr>
        <w:t>Holzfenster in Minutenschnelle auffrischen</w:t>
      </w:r>
    </w:p>
    <w:p w14:paraId="2B7A8C38" w14:textId="5B76520F" w:rsidR="00F97E13" w:rsidRPr="00F97E13" w:rsidRDefault="00DD50DB" w:rsidP="00F97E13">
      <w:pPr>
        <w:rPr>
          <w:rFonts w:ascii="Verdana" w:hAnsi="Verdana"/>
          <w:sz w:val="26"/>
          <w:szCs w:val="26"/>
        </w:rPr>
      </w:pPr>
      <w:r>
        <w:rPr>
          <w:rFonts w:ascii="Verdana" w:hAnsi="Verdana"/>
          <w:sz w:val="26"/>
          <w:szCs w:val="26"/>
        </w:rPr>
        <w:t>Weniger hilft mehr: v</w:t>
      </w:r>
      <w:r w:rsidR="00F97E13" w:rsidRPr="00F97E13">
        <w:rPr>
          <w:rFonts w:ascii="Verdana" w:hAnsi="Verdana"/>
          <w:sz w:val="26"/>
          <w:szCs w:val="26"/>
        </w:rPr>
        <w:t>erwitterte Stellen pflegen statt streichen</w:t>
      </w:r>
    </w:p>
    <w:p w14:paraId="17620A13" w14:textId="77777777" w:rsidR="00F97E13" w:rsidRPr="00F97E13" w:rsidRDefault="00F97E13" w:rsidP="00F97E13">
      <w:pPr>
        <w:rPr>
          <w:rFonts w:ascii="Verdana" w:hAnsi="Verdana"/>
        </w:rPr>
      </w:pPr>
    </w:p>
    <w:p w14:paraId="27294A8E" w14:textId="77777777" w:rsidR="00F97E13" w:rsidRPr="00F97E13" w:rsidRDefault="00F97E13" w:rsidP="00F97E13">
      <w:pPr>
        <w:spacing w:line="300" w:lineRule="atLeast"/>
        <w:rPr>
          <w:rFonts w:ascii="Verdana" w:hAnsi="Verdana"/>
        </w:rPr>
      </w:pPr>
      <w:r w:rsidRPr="00F97E13">
        <w:rPr>
          <w:rFonts w:ascii="Verdana" w:hAnsi="Verdana"/>
        </w:rPr>
        <w:t>Hochwertige, mit Standöl oder Holzlasur gestrichene Holzfenster können ganz einfach im Rahmen einer kleinen Inspektion auf Vordermann gebracht werden. Naturfarben-Experte Michael Meißner rät: „Wer ein paar Minuten investiert, die Fensterrahmen zu begutachten und verwitterte Stellen mit natürlichem Pflegeöl zu behandeln, kann einen aufwendigen Renovierungsanstrich mitunter Jahre hinausschieben.“</w:t>
      </w:r>
    </w:p>
    <w:p w14:paraId="2F83CCC2" w14:textId="166B728A" w:rsidR="00CA49C6" w:rsidRDefault="00F97E13" w:rsidP="00F97E13">
      <w:pPr>
        <w:spacing w:before="120" w:line="300" w:lineRule="atLeast"/>
        <w:rPr>
          <w:rFonts w:ascii="Verdana" w:hAnsi="Verdana"/>
        </w:rPr>
      </w:pPr>
      <w:r w:rsidRPr="00F97E13">
        <w:rPr>
          <w:rFonts w:ascii="Verdana" w:hAnsi="Verdana"/>
        </w:rPr>
        <w:t xml:space="preserve">Die Holzoberflächen sollten halbjährlich auf Verunreinigungen und Beschädigungen geprüft und bei Bedarf gereinigt und gepflegt werden, so Meißners </w:t>
      </w:r>
      <w:r w:rsidRPr="00C7337F">
        <w:rPr>
          <w:rFonts w:ascii="Verdana" w:hAnsi="Verdana"/>
        </w:rPr>
        <w:t>Empfehlung</w:t>
      </w:r>
      <w:r w:rsidRPr="00D153C8">
        <w:rPr>
          <w:rFonts w:ascii="Verdana" w:hAnsi="Verdana"/>
        </w:rPr>
        <w:t>.</w:t>
      </w:r>
      <w:r w:rsidR="00C7337F" w:rsidRPr="00D153C8">
        <w:rPr>
          <w:rFonts w:ascii="Verdana" w:hAnsi="Verdana"/>
        </w:rPr>
        <w:t xml:space="preserve"> Den Zeitaufwand beziffert er mit gerade einmal fünf bis sechs Minuten pro Fenster. </w:t>
      </w:r>
      <w:r w:rsidR="004F54A2" w:rsidRPr="00D153C8">
        <w:rPr>
          <w:rFonts w:ascii="Verdana" w:hAnsi="Verdana"/>
        </w:rPr>
        <w:t xml:space="preserve">Und die lohnen sich. </w:t>
      </w:r>
      <w:r w:rsidR="00CA49C6" w:rsidRPr="00D153C8">
        <w:rPr>
          <w:rFonts w:ascii="Verdana" w:hAnsi="Verdana"/>
        </w:rPr>
        <w:t>Denn die Pflegebehandlung trägt maßgeblich zum Werterhalt und zur Langlebigkeit der Fenster bei.</w:t>
      </w:r>
    </w:p>
    <w:p w14:paraId="73321AEC" w14:textId="6536F9B1" w:rsidR="00F97E13" w:rsidRPr="00C7337F" w:rsidRDefault="00F97E13" w:rsidP="00F97E13">
      <w:pPr>
        <w:spacing w:before="120" w:line="300" w:lineRule="atLeast"/>
        <w:rPr>
          <w:rFonts w:ascii="Verdana" w:hAnsi="Verdana"/>
        </w:rPr>
      </w:pPr>
      <w:r w:rsidRPr="00F97E13">
        <w:rPr>
          <w:rFonts w:ascii="Verdana" w:hAnsi="Verdana"/>
        </w:rPr>
        <w:t xml:space="preserve">Dafür zunächst die Holzrahmen mit einer hochwertigen Olivenölseife reinigen. Sie wird mit einem Schwamm und warmem Wasser verwendet und befreit das Holz </w:t>
      </w:r>
      <w:r w:rsidR="000368B2" w:rsidRPr="00C7337F">
        <w:rPr>
          <w:rFonts w:ascii="Verdana" w:hAnsi="Verdana"/>
        </w:rPr>
        <w:t>auch von hartnäckigem</w:t>
      </w:r>
      <w:r w:rsidRPr="00C7337F">
        <w:rPr>
          <w:rFonts w:ascii="Verdana" w:hAnsi="Verdana"/>
        </w:rPr>
        <w:t xml:space="preserve"> Schmutz und kleinen Pilzstellen.</w:t>
      </w:r>
      <w:r w:rsidR="00C7337F" w:rsidRPr="00C7337F">
        <w:rPr>
          <w:rFonts w:ascii="Verdana" w:hAnsi="Verdana"/>
        </w:rPr>
        <w:t xml:space="preserve"> </w:t>
      </w:r>
      <w:r w:rsidRPr="00C7337F">
        <w:rPr>
          <w:rFonts w:ascii="Verdana" w:hAnsi="Verdana"/>
        </w:rPr>
        <w:t xml:space="preserve">Von herkömmlichen Reinigern wie beispielsweise Spülmitteln rät der Fachmann ab, da sie </w:t>
      </w:r>
      <w:r w:rsidR="000368B2" w:rsidRPr="00C7337F">
        <w:rPr>
          <w:rFonts w:ascii="Verdana" w:hAnsi="Verdana"/>
        </w:rPr>
        <w:t>von der Witterung eingefressenen Schmutz nicht effizient entfernen</w:t>
      </w:r>
      <w:r w:rsidRPr="00C7337F">
        <w:rPr>
          <w:rFonts w:ascii="Verdana" w:hAnsi="Verdana"/>
        </w:rPr>
        <w:t>.</w:t>
      </w:r>
    </w:p>
    <w:p w14:paraId="7B7B6593" w14:textId="0915D8E4" w:rsidR="00F97E13" w:rsidRPr="00C7337F" w:rsidRDefault="00F97E13" w:rsidP="00F97E13">
      <w:pPr>
        <w:spacing w:before="120" w:line="300" w:lineRule="atLeast"/>
        <w:rPr>
          <w:rFonts w:ascii="Verdana" w:hAnsi="Verdana"/>
        </w:rPr>
      </w:pPr>
      <w:r w:rsidRPr="00C7337F">
        <w:rPr>
          <w:rFonts w:ascii="Verdana" w:hAnsi="Verdana"/>
        </w:rPr>
        <w:t>Im zweiten Schritt folgt die Behandlung der Stellen im Holz, die ihren Glanz verloren haben. Hierzu das aus Lein- und Standöl bestehende Pflegeprodukt mit einem weichen Lappen sehr dünn auftragen und nach rund 15 Minuten auspolieren, um ein optimales Ergebnis zu erzielen. Während die Leinölbestandteile tief ins Holz eindringen, die ausgebleichten Farbpigmente auffrischen und dem Holz seine ursprüngliche Farbintensität zurückgeben, sorgt das Standöl für einen dauerhaften Oberflächenschutz.</w:t>
      </w:r>
    </w:p>
    <w:p w14:paraId="10F953E4" w14:textId="46A37865" w:rsidR="00F97E13" w:rsidRPr="00F97E13" w:rsidRDefault="00F97E13" w:rsidP="00F97E13">
      <w:pPr>
        <w:spacing w:before="120" w:line="300" w:lineRule="atLeast"/>
        <w:rPr>
          <w:rFonts w:ascii="Verdana" w:hAnsi="Verdana"/>
        </w:rPr>
      </w:pPr>
      <w:r w:rsidRPr="00C7337F">
        <w:rPr>
          <w:rFonts w:ascii="Verdana" w:hAnsi="Verdana"/>
        </w:rPr>
        <w:t xml:space="preserve">Wichtig dabei ist, das Pflegeöl wirklich nur auf die verwitterten Stellen aufzutragen. „Weniger hilft hier mehr“, betont der Fachmann vom Naturfarbenhersteller Kreidezeit. „Ein Auftragen auf intakte Holzbereiche hat keinerlei Nutzen, sondern </w:t>
      </w:r>
      <w:r w:rsidR="00795DEB" w:rsidRPr="00C7337F">
        <w:rPr>
          <w:rFonts w:ascii="Verdana" w:hAnsi="Verdana"/>
        </w:rPr>
        <w:t xml:space="preserve">kann sogar </w:t>
      </w:r>
      <w:r w:rsidRPr="00C7337F">
        <w:rPr>
          <w:rFonts w:ascii="Verdana" w:hAnsi="Verdana"/>
        </w:rPr>
        <w:t>eine klebrige und stark glänzende Oberfläche</w:t>
      </w:r>
      <w:r w:rsidR="00795DEB" w:rsidRPr="00C7337F">
        <w:rPr>
          <w:rFonts w:ascii="Verdana" w:hAnsi="Verdana"/>
        </w:rPr>
        <w:t xml:space="preserve"> hinterlassen</w:t>
      </w:r>
      <w:r w:rsidRPr="00C7337F">
        <w:rPr>
          <w:rFonts w:ascii="Verdana" w:hAnsi="Verdana"/>
        </w:rPr>
        <w:t xml:space="preserve">. Je achtsamer </w:t>
      </w:r>
      <w:r w:rsidRPr="00F97E13">
        <w:rPr>
          <w:rFonts w:ascii="Verdana" w:hAnsi="Verdana"/>
        </w:rPr>
        <w:t>und selektierter das Öl aufgetragen wird, desto besser ist das Ergebnis.“</w:t>
      </w:r>
    </w:p>
    <w:p w14:paraId="444465B0" w14:textId="262E5149" w:rsidR="00F97E13" w:rsidRPr="00F97E13" w:rsidRDefault="00F97E13" w:rsidP="00F97E13">
      <w:pPr>
        <w:spacing w:before="120" w:line="300" w:lineRule="atLeast"/>
        <w:rPr>
          <w:rFonts w:ascii="Verdana" w:hAnsi="Verdana"/>
        </w:rPr>
      </w:pPr>
      <w:r w:rsidRPr="00F97E13">
        <w:rPr>
          <w:rFonts w:ascii="Verdana" w:hAnsi="Verdana"/>
        </w:rPr>
        <w:t>Wer seine Fensterrahmen in Schuss halten will, ist für gewöhnlich mit dem Fensterpflege-Set von Kreidezeit reichlich ausgestattet. Es enthält je</w:t>
      </w:r>
      <w:r w:rsidR="00340A06">
        <w:rPr>
          <w:rFonts w:ascii="Verdana" w:hAnsi="Verdana"/>
        </w:rPr>
        <w:t>weils</w:t>
      </w:r>
      <w:r w:rsidRPr="00F97E13">
        <w:rPr>
          <w:rFonts w:ascii="Verdana" w:hAnsi="Verdana"/>
        </w:rPr>
        <w:t xml:space="preserve"> 100 Milliliter Olivenölseife und Pflegeöl und reicht für c</w:t>
      </w:r>
      <w:r w:rsidR="00FA7757">
        <w:rPr>
          <w:rFonts w:ascii="Verdana" w:hAnsi="Verdana"/>
        </w:rPr>
        <w:t>irca</w:t>
      </w:r>
      <w:r w:rsidRPr="00F97E13">
        <w:rPr>
          <w:rFonts w:ascii="Verdana" w:hAnsi="Verdana"/>
        </w:rPr>
        <w:t xml:space="preserve"> fünf Quadratmeter. Für großflächigere Anwendungen – beispielsweise zur Pflege von Fachwerk oder Spielgeräten – sind die Komponenten auch einzeln und in größeren Gebinden </w:t>
      </w:r>
      <w:r w:rsidR="00FA7757">
        <w:rPr>
          <w:rFonts w:ascii="Verdana" w:hAnsi="Verdana"/>
        </w:rPr>
        <w:t>erhältlich</w:t>
      </w:r>
      <w:r w:rsidRPr="00F97E13">
        <w:rPr>
          <w:rFonts w:ascii="Verdana" w:hAnsi="Verdana"/>
        </w:rPr>
        <w:t>.</w:t>
      </w:r>
    </w:p>
    <w:p w14:paraId="6542F455" w14:textId="5245AC62" w:rsidR="00A65C83" w:rsidRPr="00FC2289" w:rsidRDefault="00F97E13" w:rsidP="00F97E13">
      <w:pPr>
        <w:spacing w:before="120" w:line="300" w:lineRule="atLeast"/>
        <w:rPr>
          <w:rFonts w:ascii="Verdana" w:hAnsi="Verdana"/>
        </w:rPr>
      </w:pPr>
      <w:r w:rsidRPr="00F97E13">
        <w:rPr>
          <w:rFonts w:ascii="Verdana" w:hAnsi="Verdana"/>
        </w:rPr>
        <w:t>Das Kreidezeit Fensterpflege-Set besteht ausschließlich aus ökologischen Zutaten. Sämtliche Inhaltsstoffe sind in der freiwilligen Volldeklaration ausgewiesen.</w:t>
      </w:r>
    </w:p>
    <w:p w14:paraId="54A44462" w14:textId="77777777" w:rsidR="00BE0D8E" w:rsidRPr="00D873EC" w:rsidRDefault="00BE0D8E" w:rsidP="001070CC">
      <w:pPr>
        <w:pStyle w:val="Textkrper3"/>
        <w:spacing w:after="0" w:line="280" w:lineRule="atLeast"/>
        <w:rPr>
          <w:b w:val="0"/>
        </w:rPr>
      </w:pPr>
    </w:p>
    <w:p w14:paraId="3CE045D5" w14:textId="13B22F72" w:rsidR="001070CC" w:rsidRDefault="001070CC" w:rsidP="001070CC">
      <w:pPr>
        <w:pStyle w:val="Textkrper3"/>
        <w:spacing w:after="0" w:line="280" w:lineRule="atLeast"/>
        <w:rPr>
          <w:b w:val="0"/>
          <w:i/>
        </w:rPr>
      </w:pPr>
      <w:r w:rsidRPr="001070CC">
        <w:rPr>
          <w:b w:val="0"/>
          <w:i/>
        </w:rPr>
        <w:t>(</w:t>
      </w:r>
      <w:r w:rsidR="00FA7757">
        <w:rPr>
          <w:b w:val="0"/>
          <w:i/>
        </w:rPr>
        <w:t>2</w:t>
      </w:r>
      <w:r w:rsidR="0046356E">
        <w:rPr>
          <w:b w:val="0"/>
          <w:i/>
        </w:rPr>
        <w:t>.</w:t>
      </w:r>
      <w:r w:rsidR="00CA49C6">
        <w:rPr>
          <w:b w:val="0"/>
          <w:i/>
        </w:rPr>
        <w:t>6</w:t>
      </w:r>
      <w:r w:rsidR="008A2E90">
        <w:rPr>
          <w:b w:val="0"/>
          <w:i/>
        </w:rPr>
        <w:t>6</w:t>
      </w:r>
      <w:r w:rsidR="004F54A2">
        <w:rPr>
          <w:b w:val="0"/>
          <w:i/>
        </w:rPr>
        <w:t>7</w:t>
      </w:r>
      <w:r w:rsidRPr="001070CC">
        <w:rPr>
          <w:b w:val="0"/>
          <w:i/>
        </w:rPr>
        <w:t xml:space="preserve"> Zeichen inklusive </w:t>
      </w:r>
      <w:r>
        <w:rPr>
          <w:b w:val="0"/>
          <w:i/>
        </w:rPr>
        <w:t>L</w:t>
      </w:r>
      <w:r w:rsidRPr="001070CC">
        <w:rPr>
          <w:b w:val="0"/>
          <w:i/>
        </w:rPr>
        <w:t>eerzeichen)</w:t>
      </w:r>
    </w:p>
    <w:p w14:paraId="21014AA0" w14:textId="77777777" w:rsidR="007539FB" w:rsidRDefault="007539FB" w:rsidP="007857EE">
      <w:pPr>
        <w:pStyle w:val="Textkrper3"/>
        <w:spacing w:after="0"/>
        <w:rPr>
          <w:b w:val="0"/>
          <w:i/>
        </w:rPr>
      </w:pPr>
    </w:p>
    <w:p w14:paraId="2E9E1B02" w14:textId="59782B54" w:rsidR="00102EDF" w:rsidRDefault="00102EDF" w:rsidP="004A4FCE">
      <w:pPr>
        <w:pStyle w:val="Textkrper3"/>
        <w:spacing w:after="0"/>
        <w:rPr>
          <w:b w:val="0"/>
          <w:i/>
        </w:rPr>
      </w:pPr>
    </w:p>
    <w:p w14:paraId="14A3D270" w14:textId="77777777" w:rsidR="00366C66" w:rsidRDefault="00366C66" w:rsidP="004A4FCE">
      <w:pPr>
        <w:pStyle w:val="Textkrper3"/>
        <w:spacing w:after="0"/>
        <w:rPr>
          <w:b w:val="0"/>
          <w:i/>
        </w:rPr>
      </w:pPr>
    </w:p>
    <w:p w14:paraId="508B9A0E" w14:textId="77777777" w:rsidR="00D153C8" w:rsidRDefault="00D153C8" w:rsidP="00D153C8">
      <w:pPr>
        <w:pStyle w:val="Textkrper3"/>
        <w:spacing w:before="120" w:after="0"/>
        <w:rPr>
          <w:i/>
          <w:color w:val="000000"/>
        </w:rPr>
      </w:pPr>
    </w:p>
    <w:p w14:paraId="6EAE54BA" w14:textId="30F560B4" w:rsidR="00D153C8" w:rsidRPr="00D153C8" w:rsidRDefault="00D153C8" w:rsidP="00D153C8">
      <w:pPr>
        <w:pStyle w:val="Textkrper3"/>
        <w:spacing w:before="120" w:after="0"/>
        <w:rPr>
          <w:i/>
          <w:color w:val="000000"/>
          <w:u w:val="single"/>
        </w:rPr>
      </w:pPr>
      <w:r w:rsidRPr="00D153C8">
        <w:rPr>
          <w:i/>
          <w:color w:val="000000"/>
          <w:u w:val="single"/>
        </w:rPr>
        <w:lastRenderedPageBreak/>
        <w:t>Bilder:</w:t>
      </w:r>
    </w:p>
    <w:p w14:paraId="2B28F770" w14:textId="058B4295" w:rsidR="00D153C8" w:rsidRDefault="00D153C8" w:rsidP="00AB3279">
      <w:pPr>
        <w:pStyle w:val="Textkrper3"/>
        <w:spacing w:before="120" w:after="0"/>
        <w:rPr>
          <w:b w:val="0"/>
          <w:i/>
          <w:color w:val="000000"/>
        </w:rPr>
      </w:pPr>
      <w:r>
        <w:rPr>
          <w:i/>
          <w:color w:val="000000"/>
        </w:rPr>
        <w:t xml:space="preserve">1-Holzfenster-pflegen: </w:t>
      </w:r>
      <w:r w:rsidRPr="00D153C8">
        <w:rPr>
          <w:b w:val="0"/>
          <w:i/>
        </w:rPr>
        <w:t xml:space="preserve">Wer </w:t>
      </w:r>
      <w:r>
        <w:rPr>
          <w:b w:val="0"/>
          <w:i/>
        </w:rPr>
        <w:t xml:space="preserve">regelmäßig </w:t>
      </w:r>
      <w:r w:rsidRPr="00D153C8">
        <w:rPr>
          <w:b w:val="0"/>
          <w:i/>
        </w:rPr>
        <w:t xml:space="preserve">ein paar Minuten </w:t>
      </w:r>
      <w:r>
        <w:rPr>
          <w:b w:val="0"/>
          <w:i/>
        </w:rPr>
        <w:t>in die Pflege von Holzf</w:t>
      </w:r>
      <w:r w:rsidRPr="00D153C8">
        <w:rPr>
          <w:b w:val="0"/>
          <w:i/>
        </w:rPr>
        <w:t xml:space="preserve">ensterrahmen </w:t>
      </w:r>
      <w:r>
        <w:rPr>
          <w:b w:val="0"/>
          <w:i/>
        </w:rPr>
        <w:t xml:space="preserve">investiert, </w:t>
      </w:r>
      <w:r w:rsidRPr="00D153C8">
        <w:rPr>
          <w:b w:val="0"/>
          <w:i/>
        </w:rPr>
        <w:t>kann einen aufwendigen Renovierungsanstrich mitunter Jahre hinausschieben</w:t>
      </w:r>
      <w:r w:rsidRPr="00D153C8">
        <w:rPr>
          <w:b w:val="0"/>
          <w:i/>
          <w:color w:val="000000"/>
        </w:rPr>
        <w:t>.</w:t>
      </w:r>
      <w:r w:rsidRPr="00102C56">
        <w:rPr>
          <w:b w:val="0"/>
          <w:i/>
        </w:rPr>
        <w:t xml:space="preserve"> </w:t>
      </w:r>
      <w:r>
        <w:rPr>
          <w:b w:val="0"/>
          <w:i/>
        </w:rPr>
        <w:t xml:space="preserve">(Bild: </w:t>
      </w:r>
      <w:r w:rsidRPr="00366C66">
        <w:rPr>
          <w:b w:val="0"/>
          <w:i/>
        </w:rPr>
        <w:t>Kreidezeit</w:t>
      </w:r>
      <w:r>
        <w:rPr>
          <w:b w:val="0"/>
          <w:i/>
        </w:rPr>
        <w:t xml:space="preserve"> Naturfarben)</w:t>
      </w:r>
    </w:p>
    <w:p w14:paraId="5DA95F66" w14:textId="77777777" w:rsidR="00D153C8" w:rsidRDefault="00D153C8" w:rsidP="00AB3279">
      <w:pPr>
        <w:pStyle w:val="Textkrper3"/>
        <w:spacing w:after="0"/>
        <w:rPr>
          <w:i/>
          <w:color w:val="000000"/>
        </w:rPr>
      </w:pPr>
    </w:p>
    <w:p w14:paraId="45BDB27B" w14:textId="047C86E3" w:rsidR="00D153C8" w:rsidRDefault="00D153C8" w:rsidP="00AB3279">
      <w:pPr>
        <w:pStyle w:val="Textkrper3"/>
        <w:spacing w:after="0"/>
        <w:rPr>
          <w:b w:val="0"/>
          <w:i/>
        </w:rPr>
      </w:pPr>
      <w:r w:rsidRPr="00366C66">
        <w:rPr>
          <w:i/>
          <w:color w:val="000000"/>
        </w:rPr>
        <w:t>2</w:t>
      </w:r>
      <w:r>
        <w:rPr>
          <w:i/>
          <w:color w:val="000000"/>
        </w:rPr>
        <w:t>-Holzfenster-pflegen:</w:t>
      </w:r>
      <w:r>
        <w:rPr>
          <w:b w:val="0"/>
          <w:i/>
          <w:color w:val="000000"/>
        </w:rPr>
        <w:t xml:space="preserve"> D</w:t>
      </w:r>
      <w:r w:rsidRPr="00D153C8">
        <w:rPr>
          <w:b w:val="0"/>
          <w:i/>
        </w:rPr>
        <w:t xml:space="preserve">ie </w:t>
      </w:r>
      <w:r w:rsidR="00155079">
        <w:rPr>
          <w:b w:val="0"/>
          <w:i/>
        </w:rPr>
        <w:t>L</w:t>
      </w:r>
      <w:r>
        <w:rPr>
          <w:b w:val="0"/>
          <w:i/>
        </w:rPr>
        <w:t xml:space="preserve">einölbestandteile dringen tief ins Holz ein und frischen die Farbpigmente auf. </w:t>
      </w:r>
      <w:r w:rsidR="00155079">
        <w:rPr>
          <w:b w:val="0"/>
          <w:i/>
        </w:rPr>
        <w:t>Das Pflegeöl eignet sich auch f</w:t>
      </w:r>
      <w:r w:rsidR="00155079" w:rsidRPr="00155079">
        <w:rPr>
          <w:b w:val="0"/>
          <w:i/>
        </w:rPr>
        <w:t xml:space="preserve">ür großflächigere Anwendungen – beispielsweise </w:t>
      </w:r>
      <w:r w:rsidR="00155079">
        <w:rPr>
          <w:b w:val="0"/>
          <w:i/>
        </w:rPr>
        <w:t xml:space="preserve">an </w:t>
      </w:r>
      <w:r w:rsidR="00155079" w:rsidRPr="00155079">
        <w:rPr>
          <w:b w:val="0"/>
          <w:i/>
        </w:rPr>
        <w:t>Fachwerk oder Spielgeräten</w:t>
      </w:r>
      <w:r>
        <w:rPr>
          <w:b w:val="0"/>
          <w:i/>
        </w:rPr>
        <w:t xml:space="preserve">. (Bild: Kreidezeit </w:t>
      </w:r>
      <w:r w:rsidR="00155079">
        <w:rPr>
          <w:b w:val="0"/>
          <w:i/>
        </w:rPr>
        <w:t>Naturfarben)</w:t>
      </w:r>
      <w:r>
        <w:rPr>
          <w:b w:val="0"/>
          <w:i/>
        </w:rPr>
        <w:softHyphen/>
      </w:r>
    </w:p>
    <w:p w14:paraId="1974FE24" w14:textId="77777777" w:rsidR="00D153C8" w:rsidRDefault="00D153C8" w:rsidP="00AB3279">
      <w:pPr>
        <w:pStyle w:val="Textkrper3"/>
        <w:spacing w:after="0"/>
        <w:rPr>
          <w:b w:val="0"/>
          <w:i/>
        </w:rPr>
      </w:pPr>
    </w:p>
    <w:p w14:paraId="38465C4F" w14:textId="46C900D8" w:rsidR="00D153C8" w:rsidRDefault="00D153C8" w:rsidP="00AB3279">
      <w:pPr>
        <w:pStyle w:val="Textkrper3"/>
        <w:spacing w:after="0"/>
        <w:rPr>
          <w:b w:val="0"/>
          <w:i/>
        </w:rPr>
      </w:pPr>
      <w:r>
        <w:rPr>
          <w:i/>
          <w:color w:val="000000"/>
        </w:rPr>
        <w:t xml:space="preserve">3-Olivenoelseife: </w:t>
      </w:r>
      <w:r w:rsidR="00155079">
        <w:rPr>
          <w:b w:val="0"/>
          <w:i/>
        </w:rPr>
        <w:t>Zunächst wird das Holz mit hochwertiger Olivenölseife gereinigt. Herkömmliche Reiniger wie Spülmittel entfernen den Schmutz nicht effizient</w:t>
      </w:r>
      <w:r>
        <w:rPr>
          <w:b w:val="0"/>
          <w:i/>
        </w:rPr>
        <w:t>. (Bild: Kreidezeit Naturfarben)</w:t>
      </w:r>
    </w:p>
    <w:p w14:paraId="7E500322" w14:textId="77777777" w:rsidR="00D153C8" w:rsidRDefault="00D153C8" w:rsidP="00AB3279">
      <w:pPr>
        <w:pStyle w:val="Textkrper3"/>
        <w:spacing w:after="0"/>
        <w:rPr>
          <w:b w:val="0"/>
          <w:i/>
          <w:color w:val="000000"/>
        </w:rPr>
      </w:pPr>
    </w:p>
    <w:p w14:paraId="5E9537A5" w14:textId="5C637194" w:rsidR="00D153C8" w:rsidRPr="00155079" w:rsidRDefault="00D153C8" w:rsidP="00AB3279">
      <w:pPr>
        <w:pStyle w:val="Textkrper3"/>
        <w:spacing w:after="0"/>
        <w:rPr>
          <w:b w:val="0"/>
          <w:i/>
          <w:color w:val="000000"/>
        </w:rPr>
      </w:pPr>
      <w:r w:rsidRPr="00366C66">
        <w:rPr>
          <w:i/>
          <w:color w:val="000000"/>
        </w:rPr>
        <w:t>4</w:t>
      </w:r>
      <w:r>
        <w:rPr>
          <w:i/>
          <w:color w:val="000000"/>
        </w:rPr>
        <w:t xml:space="preserve">-Olivenoelseife: </w:t>
      </w:r>
      <w:r w:rsidR="00155079" w:rsidRPr="00155079">
        <w:rPr>
          <w:b w:val="0"/>
          <w:i/>
          <w:color w:val="000000"/>
        </w:rPr>
        <w:t xml:space="preserve">Die Olivenölseife </w:t>
      </w:r>
      <w:r w:rsidR="00155079" w:rsidRPr="00155079">
        <w:rPr>
          <w:b w:val="0"/>
          <w:i/>
        </w:rPr>
        <w:t>wird mit einem Schwamm und warmem Wasser verwendet</w:t>
      </w:r>
      <w:r w:rsidRPr="00155079">
        <w:rPr>
          <w:b w:val="0"/>
          <w:i/>
        </w:rPr>
        <w:t>. (Bild: Kreidezeit</w:t>
      </w:r>
      <w:r w:rsidR="00155079">
        <w:rPr>
          <w:b w:val="0"/>
          <w:i/>
        </w:rPr>
        <w:t xml:space="preserve"> Naturfarben)</w:t>
      </w:r>
    </w:p>
    <w:p w14:paraId="1D849E5E" w14:textId="77777777" w:rsidR="00D153C8" w:rsidRDefault="00D153C8" w:rsidP="00AB3279">
      <w:pPr>
        <w:pStyle w:val="Textkrper3"/>
        <w:spacing w:after="0"/>
        <w:rPr>
          <w:b w:val="0"/>
          <w:i/>
          <w:color w:val="000000"/>
        </w:rPr>
      </w:pPr>
    </w:p>
    <w:p w14:paraId="03BC456F" w14:textId="2D028D7C" w:rsidR="00D153C8" w:rsidRDefault="00D153C8" w:rsidP="00AB3279">
      <w:pPr>
        <w:pStyle w:val="Textkrper3"/>
        <w:spacing w:after="0"/>
        <w:rPr>
          <w:b w:val="0"/>
          <w:i/>
          <w:color w:val="FF0000"/>
        </w:rPr>
      </w:pPr>
      <w:r w:rsidRPr="00366C66">
        <w:rPr>
          <w:i/>
          <w:color w:val="000000"/>
        </w:rPr>
        <w:t>5-</w:t>
      </w:r>
      <w:r>
        <w:rPr>
          <w:i/>
          <w:color w:val="000000"/>
        </w:rPr>
        <w:t xml:space="preserve">Holzfenster-pflegen: </w:t>
      </w:r>
      <w:r w:rsidR="00155079" w:rsidRPr="00155079">
        <w:rPr>
          <w:b w:val="0"/>
          <w:i/>
        </w:rPr>
        <w:t xml:space="preserve">Im zweiten Schritt </w:t>
      </w:r>
      <w:r w:rsidR="00155079">
        <w:rPr>
          <w:b w:val="0"/>
          <w:i/>
        </w:rPr>
        <w:t xml:space="preserve">das </w:t>
      </w:r>
      <w:r w:rsidR="00155079" w:rsidRPr="00155079">
        <w:rPr>
          <w:b w:val="0"/>
          <w:i/>
        </w:rPr>
        <w:t>Pflegeöl mit einem weichen Lappen sehr dünn auftragen und nach rund 15 Minuten auspolier</w:t>
      </w:r>
      <w:r w:rsidR="00155079">
        <w:rPr>
          <w:b w:val="0"/>
          <w:i/>
        </w:rPr>
        <w:t>en</w:t>
      </w:r>
      <w:r w:rsidR="00155079" w:rsidRPr="00155079">
        <w:rPr>
          <w:b w:val="0"/>
          <w:i/>
        </w:rPr>
        <w:t xml:space="preserve">. </w:t>
      </w:r>
      <w:r w:rsidRPr="00155079">
        <w:rPr>
          <w:b w:val="0"/>
          <w:i/>
        </w:rPr>
        <w:t>(</w:t>
      </w:r>
      <w:r>
        <w:rPr>
          <w:b w:val="0"/>
          <w:i/>
        </w:rPr>
        <w:t>Bild: Kreidezeit Naturfarben)</w:t>
      </w:r>
    </w:p>
    <w:p w14:paraId="68C05929" w14:textId="77777777" w:rsidR="00D153C8" w:rsidRDefault="00D153C8" w:rsidP="00AB3279">
      <w:pPr>
        <w:pStyle w:val="Textkrper3"/>
        <w:spacing w:after="0"/>
        <w:rPr>
          <w:b w:val="0"/>
          <w:i/>
          <w:color w:val="000000"/>
        </w:rPr>
      </w:pPr>
    </w:p>
    <w:p w14:paraId="11791148" w14:textId="1BCDF312" w:rsidR="00D153C8" w:rsidRDefault="00D153C8" w:rsidP="00AB3279">
      <w:pPr>
        <w:pStyle w:val="Textkrper3"/>
        <w:spacing w:after="0"/>
        <w:rPr>
          <w:b w:val="0"/>
          <w:i/>
        </w:rPr>
      </w:pPr>
      <w:r w:rsidRPr="00D153C8">
        <w:rPr>
          <w:i/>
          <w:color w:val="000000"/>
        </w:rPr>
        <w:t>6-Kreidezeit-Fensterpflege-Set</w:t>
      </w:r>
      <w:r>
        <w:rPr>
          <w:i/>
          <w:color w:val="000000"/>
        </w:rPr>
        <w:t xml:space="preserve">: </w:t>
      </w:r>
      <w:r w:rsidR="00155079" w:rsidRPr="00155079">
        <w:rPr>
          <w:b w:val="0"/>
          <w:i/>
          <w:color w:val="000000"/>
        </w:rPr>
        <w:t xml:space="preserve">Das </w:t>
      </w:r>
      <w:r w:rsidR="00155079">
        <w:rPr>
          <w:b w:val="0"/>
          <w:i/>
          <w:color w:val="000000"/>
        </w:rPr>
        <w:t>F</w:t>
      </w:r>
      <w:r w:rsidR="00155079" w:rsidRPr="00155079">
        <w:rPr>
          <w:b w:val="0"/>
          <w:i/>
          <w:color w:val="000000"/>
        </w:rPr>
        <w:t>ensterpflege-</w:t>
      </w:r>
      <w:r w:rsidR="00155079">
        <w:rPr>
          <w:b w:val="0"/>
          <w:i/>
          <w:color w:val="000000"/>
        </w:rPr>
        <w:t>S</w:t>
      </w:r>
      <w:r w:rsidR="00155079" w:rsidRPr="00155079">
        <w:rPr>
          <w:b w:val="0"/>
          <w:i/>
          <w:color w:val="000000"/>
        </w:rPr>
        <w:t>et e</w:t>
      </w:r>
      <w:r w:rsidR="00155079" w:rsidRPr="00155079">
        <w:rPr>
          <w:b w:val="0"/>
          <w:i/>
        </w:rPr>
        <w:t>nthält je 100 Milliliter Olivenölseife und Pflegeöl und reicht für circa fünf Quadratmeter. Für großflächigere Anwendungen sind die Komponenten auch einzeln und in größeren Gebinden erhältlich</w:t>
      </w:r>
      <w:r w:rsidRPr="00155079">
        <w:rPr>
          <w:b w:val="0"/>
          <w:i/>
        </w:rPr>
        <w:t>.</w:t>
      </w:r>
      <w:r>
        <w:rPr>
          <w:b w:val="0"/>
          <w:i/>
        </w:rPr>
        <w:t xml:space="preserve"> (Bild: Kreidezeit </w:t>
      </w:r>
      <w:r w:rsidR="00155079">
        <w:rPr>
          <w:b w:val="0"/>
          <w:i/>
        </w:rPr>
        <w:t>naturfarben)</w:t>
      </w:r>
    </w:p>
    <w:p w14:paraId="5C9C3CAB" w14:textId="77777777" w:rsidR="00D153C8" w:rsidRDefault="00D153C8" w:rsidP="00D153C8">
      <w:pPr>
        <w:pStyle w:val="Textkrper3"/>
        <w:spacing w:after="0"/>
        <w:rPr>
          <w:b w:val="0"/>
          <w:i/>
        </w:rPr>
      </w:pPr>
    </w:p>
    <w:p w14:paraId="70D058C4" w14:textId="03EA3F95" w:rsidR="00D153C8" w:rsidRDefault="00D153C8" w:rsidP="00D153C8">
      <w:pPr>
        <w:pStyle w:val="Textkrper3"/>
        <w:spacing w:after="0"/>
        <w:rPr>
          <w:b w:val="0"/>
          <w:i/>
        </w:rPr>
      </w:pPr>
      <w:r>
        <w:rPr>
          <w:b w:val="0"/>
          <w:i/>
        </w:rPr>
        <w:t>---------------------------------------------------------------------------------------</w:t>
      </w:r>
    </w:p>
    <w:p w14:paraId="6C98A443" w14:textId="77777777" w:rsidR="00D153C8" w:rsidRDefault="00D153C8" w:rsidP="004A4FCE">
      <w:pPr>
        <w:pStyle w:val="Textkrper3"/>
        <w:spacing w:after="0"/>
        <w:rPr>
          <w:b w:val="0"/>
          <w:i/>
        </w:rPr>
      </w:pPr>
    </w:p>
    <w:p w14:paraId="358EA920" w14:textId="77777777" w:rsidR="00537FE5" w:rsidRPr="00152FD4" w:rsidRDefault="00047B41" w:rsidP="007933BC">
      <w:pPr>
        <w:pStyle w:val="Textkrper3"/>
        <w:spacing w:after="0"/>
        <w:rPr>
          <w:b w:val="0"/>
          <w:bCs/>
          <w:i/>
        </w:rPr>
      </w:pPr>
      <w:r>
        <w:rPr>
          <w:b w:val="0"/>
          <w:bCs/>
          <w:i/>
        </w:rPr>
        <w:t>Kreidezeit Naturfarben GmbH</w:t>
      </w:r>
    </w:p>
    <w:p w14:paraId="3CFAF81B" w14:textId="77777777" w:rsidR="00537FE5" w:rsidRPr="00152FD4" w:rsidRDefault="00047B41" w:rsidP="00E30C47">
      <w:pPr>
        <w:pStyle w:val="Textkrper3"/>
        <w:spacing w:after="0" w:line="280" w:lineRule="atLeast"/>
        <w:rPr>
          <w:b w:val="0"/>
          <w:bCs/>
          <w:i/>
        </w:rPr>
      </w:pPr>
      <w:r>
        <w:rPr>
          <w:b w:val="0"/>
          <w:bCs/>
          <w:i/>
        </w:rPr>
        <w:t>Kassemühle 3</w:t>
      </w:r>
    </w:p>
    <w:p w14:paraId="030D0897" w14:textId="77777777" w:rsidR="00537FE5" w:rsidRPr="00152FD4" w:rsidRDefault="00047B41" w:rsidP="00E30C47">
      <w:pPr>
        <w:pStyle w:val="Textkrper3"/>
        <w:spacing w:after="0" w:line="280" w:lineRule="atLeast"/>
        <w:rPr>
          <w:b w:val="0"/>
          <w:bCs/>
          <w:i/>
        </w:rPr>
      </w:pPr>
      <w:r>
        <w:rPr>
          <w:b w:val="0"/>
          <w:bCs/>
          <w:i/>
        </w:rPr>
        <w:t>31195 Lamspringe</w:t>
      </w:r>
    </w:p>
    <w:p w14:paraId="334DA640" w14:textId="26C71479" w:rsidR="00047B41" w:rsidRDefault="00047B41" w:rsidP="00CB6FAF">
      <w:pPr>
        <w:pStyle w:val="Textkrper3"/>
        <w:spacing w:after="0" w:line="280" w:lineRule="atLeast"/>
        <w:rPr>
          <w:b w:val="0"/>
          <w:bCs/>
          <w:i/>
        </w:rPr>
      </w:pPr>
      <w:r w:rsidRPr="00047B41">
        <w:rPr>
          <w:b w:val="0"/>
          <w:bCs/>
          <w:i/>
        </w:rPr>
        <w:t>Tel. +49 (0)5060 6080 650</w:t>
      </w:r>
      <w:r w:rsidRPr="00047B41">
        <w:rPr>
          <w:b w:val="0"/>
          <w:bCs/>
          <w:i/>
        </w:rPr>
        <w:br/>
      </w:r>
      <w:r w:rsidRPr="00CB6FAF">
        <w:rPr>
          <w:b w:val="0"/>
          <w:bCs/>
          <w:i/>
        </w:rPr>
        <w:t>E-Mail: </w:t>
      </w:r>
      <w:hyperlink r:id="rId7" w:history="1">
        <w:r w:rsidRPr="00CB6FAF">
          <w:rPr>
            <w:b w:val="0"/>
            <w:bCs/>
            <w:i/>
          </w:rPr>
          <w:t>info@kreidezeit.de</w:t>
        </w:r>
      </w:hyperlink>
      <w:r w:rsidRPr="00CB6FAF">
        <w:rPr>
          <w:b w:val="0"/>
          <w:bCs/>
          <w:i/>
        </w:rPr>
        <w:br/>
        <w:t>www.kreidezeit.de</w:t>
      </w:r>
      <w:r w:rsidR="001941A8">
        <w:rPr>
          <w:b w:val="0"/>
          <w:bCs/>
          <w:i/>
        </w:rPr>
        <w:t xml:space="preserve"> </w:t>
      </w:r>
    </w:p>
    <w:p w14:paraId="46F2C5BE" w14:textId="77777777" w:rsidR="00AB3279" w:rsidRDefault="00AB3279" w:rsidP="001941A8">
      <w:pPr>
        <w:pStyle w:val="StandardWeb"/>
        <w:spacing w:before="0" w:beforeAutospacing="0" w:after="0" w:afterAutospacing="0"/>
        <w:rPr>
          <w:rFonts w:ascii="Verdana" w:hAnsi="Verdana" w:cs="Arial"/>
          <w:sz w:val="21"/>
          <w:szCs w:val="21"/>
        </w:rPr>
      </w:pPr>
    </w:p>
    <w:p w14:paraId="6A98D972" w14:textId="77777777" w:rsidR="00AB3279" w:rsidRDefault="00AB3279" w:rsidP="001941A8">
      <w:pPr>
        <w:pStyle w:val="StandardWeb"/>
        <w:spacing w:before="0" w:beforeAutospacing="0" w:after="0" w:afterAutospacing="0"/>
        <w:rPr>
          <w:rFonts w:ascii="Verdana" w:hAnsi="Verdana" w:cs="Arial"/>
          <w:sz w:val="21"/>
          <w:szCs w:val="21"/>
        </w:rPr>
      </w:pPr>
    </w:p>
    <w:p w14:paraId="790005A1" w14:textId="77777777" w:rsidR="001941A8" w:rsidRDefault="001941A8" w:rsidP="001941A8">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10E4F91D" w14:textId="77777777" w:rsidR="001941A8" w:rsidRDefault="001941A8" w:rsidP="001941A8">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JÄGER Management</w:t>
      </w:r>
    </w:p>
    <w:p w14:paraId="3B357852" w14:textId="77777777" w:rsidR="001941A8" w:rsidRDefault="001941A8" w:rsidP="001941A8">
      <w:pPr>
        <w:pStyle w:val="StandardWeb"/>
        <w:spacing w:before="0" w:beforeAutospacing="0" w:after="0" w:afterAutospacing="0"/>
        <w:rPr>
          <w:rFonts w:ascii="Verdana" w:hAnsi="Verdana" w:cs="Arial"/>
          <w:b/>
          <w:bCs/>
          <w:sz w:val="21"/>
          <w:szCs w:val="21"/>
        </w:rPr>
      </w:pPr>
      <w:r>
        <w:rPr>
          <w:rFonts w:ascii="Verdana" w:hAnsi="Verdana" w:cs="Arial"/>
          <w:b/>
          <w:bCs/>
          <w:sz w:val="21"/>
          <w:szCs w:val="21"/>
        </w:rPr>
        <w:t>Kettelerstraße 31</w:t>
      </w:r>
    </w:p>
    <w:p w14:paraId="0D55B0C4" w14:textId="77777777" w:rsidR="001941A8" w:rsidRDefault="001941A8" w:rsidP="001941A8">
      <w:pPr>
        <w:pStyle w:val="StandardWeb"/>
        <w:spacing w:before="0" w:beforeAutospacing="0" w:after="0" w:afterAutospacing="0"/>
        <w:rPr>
          <w:rFonts w:ascii="Verdana" w:hAnsi="Verdana" w:cs="Arial"/>
          <w:b/>
          <w:bCs/>
          <w:sz w:val="21"/>
          <w:szCs w:val="21"/>
        </w:rPr>
      </w:pPr>
      <w:r>
        <w:rPr>
          <w:rFonts w:ascii="Verdana" w:hAnsi="Verdana" w:cs="Arial"/>
          <w:b/>
          <w:bCs/>
          <w:sz w:val="21"/>
          <w:szCs w:val="21"/>
        </w:rPr>
        <w:t>97222 Rimpar</w:t>
      </w:r>
    </w:p>
    <w:p w14:paraId="1DBEEF90" w14:textId="2B6B13EA" w:rsidR="001941A8" w:rsidRPr="00283B96" w:rsidRDefault="001941A8" w:rsidP="001941A8">
      <w:pPr>
        <w:pStyle w:val="Textkrper3"/>
        <w:spacing w:after="0" w:line="280" w:lineRule="atLeast"/>
        <w:rPr>
          <w:bCs/>
          <w:i/>
        </w:rPr>
      </w:pPr>
      <w:r w:rsidRPr="00283B96">
        <w:rPr>
          <w:rFonts w:cs="Arial"/>
          <w:bCs/>
          <w:sz w:val="21"/>
          <w:szCs w:val="21"/>
        </w:rPr>
        <w:t>mail@pr-jaeger.de</w:t>
      </w:r>
    </w:p>
    <w:sectPr w:rsidR="001941A8" w:rsidRPr="00283B96">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2EA1C" w14:textId="77777777" w:rsidR="00B8006E" w:rsidRDefault="00B8006E">
      <w:r>
        <w:separator/>
      </w:r>
    </w:p>
  </w:endnote>
  <w:endnote w:type="continuationSeparator" w:id="0">
    <w:p w14:paraId="7EA6E16D" w14:textId="77777777" w:rsidR="00B8006E" w:rsidRDefault="00B8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99E7" w14:textId="77777777" w:rsidR="00947CA6" w:rsidRDefault="00947CA6">
    <w:pPr>
      <w:pStyle w:val="Fuzeile"/>
      <w:rPr>
        <w:b/>
        <w:sz w:val="22"/>
      </w:rPr>
    </w:pPr>
  </w:p>
  <w:p w14:paraId="08FB03D8" w14:textId="77777777" w:rsidR="00947CA6" w:rsidRDefault="00947CA6" w:rsidP="000009A5">
    <w:pPr>
      <w:pStyle w:val="Fuzeile"/>
      <w:ind w:right="-567"/>
      <w:rPr>
        <w:sz w:val="21"/>
      </w:rPr>
    </w:pPr>
    <w:r>
      <w:rPr>
        <w:b/>
        <w:sz w:val="21"/>
      </w:rPr>
      <w:t xml:space="preserve">PR-Agentur: </w:t>
    </w:r>
    <w:r>
      <w:rPr>
        <w:sz w:val="21"/>
      </w:rPr>
      <w:t>JÄGER Management - Tel. 09365/881960 – E-Mail: mail@pr-jaeger.de</w:t>
    </w:r>
  </w:p>
  <w:p w14:paraId="20CF2F8A" w14:textId="77777777" w:rsidR="00947CA6" w:rsidRDefault="00947CA6"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02E6" w14:textId="77777777" w:rsidR="00B8006E" w:rsidRDefault="00B8006E">
      <w:r>
        <w:separator/>
      </w:r>
    </w:p>
  </w:footnote>
  <w:footnote w:type="continuationSeparator" w:id="0">
    <w:p w14:paraId="0DB40820" w14:textId="77777777" w:rsidR="00B8006E" w:rsidRDefault="00B80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54AF" w14:textId="77777777" w:rsidR="00947CA6" w:rsidRDefault="00947CA6">
    <w:pPr>
      <w:pStyle w:val="Kopfzeile"/>
      <w:rPr>
        <w:b/>
        <w:bCs/>
        <w:sz w:val="24"/>
      </w:rPr>
    </w:pPr>
  </w:p>
  <w:p w14:paraId="445080EF" w14:textId="77777777" w:rsidR="00947CA6" w:rsidRPr="00435EC0" w:rsidRDefault="00947CA6">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85565503">
    <w:abstractNumId w:val="1"/>
  </w:num>
  <w:num w:numId="2" w16cid:durableId="109590205">
    <w:abstractNumId w:val="0"/>
  </w:num>
  <w:num w:numId="3" w16cid:durableId="1576012950">
    <w:abstractNumId w:val="2"/>
  </w:num>
  <w:num w:numId="4" w16cid:durableId="901795239">
    <w:abstractNumId w:val="4"/>
  </w:num>
  <w:num w:numId="5" w16cid:durableId="611474747">
    <w:abstractNumId w:val="5"/>
  </w:num>
  <w:num w:numId="6" w16cid:durableId="681972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5B4C"/>
    <w:rsid w:val="00016D4F"/>
    <w:rsid w:val="000171B9"/>
    <w:rsid w:val="000262E4"/>
    <w:rsid w:val="00032186"/>
    <w:rsid w:val="000368B2"/>
    <w:rsid w:val="00042B2F"/>
    <w:rsid w:val="00047B41"/>
    <w:rsid w:val="00070A19"/>
    <w:rsid w:val="00072B91"/>
    <w:rsid w:val="00082C12"/>
    <w:rsid w:val="000857A1"/>
    <w:rsid w:val="00090E04"/>
    <w:rsid w:val="000C13FA"/>
    <w:rsid w:val="000D4514"/>
    <w:rsid w:val="000D636C"/>
    <w:rsid w:val="000E6D97"/>
    <w:rsid w:val="000F4577"/>
    <w:rsid w:val="00102C56"/>
    <w:rsid w:val="00102EDF"/>
    <w:rsid w:val="001070CC"/>
    <w:rsid w:val="00113F1F"/>
    <w:rsid w:val="001504A5"/>
    <w:rsid w:val="00152FD4"/>
    <w:rsid w:val="001533F1"/>
    <w:rsid w:val="00155079"/>
    <w:rsid w:val="00167B9D"/>
    <w:rsid w:val="001726FB"/>
    <w:rsid w:val="0017510B"/>
    <w:rsid w:val="001762D0"/>
    <w:rsid w:val="001941A8"/>
    <w:rsid w:val="001A2A50"/>
    <w:rsid w:val="001A61BA"/>
    <w:rsid w:val="001A723F"/>
    <w:rsid w:val="001B7BC0"/>
    <w:rsid w:val="001C60DE"/>
    <w:rsid w:val="001D24DB"/>
    <w:rsid w:val="001D517C"/>
    <w:rsid w:val="001D5569"/>
    <w:rsid w:val="001F0E4E"/>
    <w:rsid w:val="001F7481"/>
    <w:rsid w:val="001F7C91"/>
    <w:rsid w:val="00203E78"/>
    <w:rsid w:val="00234C93"/>
    <w:rsid w:val="00236D0D"/>
    <w:rsid w:val="0024426A"/>
    <w:rsid w:val="00255C9E"/>
    <w:rsid w:val="002571D9"/>
    <w:rsid w:val="00270F4A"/>
    <w:rsid w:val="00281DA6"/>
    <w:rsid w:val="00283B96"/>
    <w:rsid w:val="0029346A"/>
    <w:rsid w:val="002A128F"/>
    <w:rsid w:val="002C00FB"/>
    <w:rsid w:val="002F4E52"/>
    <w:rsid w:val="002F6687"/>
    <w:rsid w:val="00303C6E"/>
    <w:rsid w:val="0032739B"/>
    <w:rsid w:val="003377A1"/>
    <w:rsid w:val="00340132"/>
    <w:rsid w:val="0034054A"/>
    <w:rsid w:val="00340A06"/>
    <w:rsid w:val="00341587"/>
    <w:rsid w:val="00366C66"/>
    <w:rsid w:val="0037043B"/>
    <w:rsid w:val="003751AC"/>
    <w:rsid w:val="00385A82"/>
    <w:rsid w:val="003A48CC"/>
    <w:rsid w:val="003B02B6"/>
    <w:rsid w:val="003B3622"/>
    <w:rsid w:val="003C3E51"/>
    <w:rsid w:val="003E434A"/>
    <w:rsid w:val="003F1559"/>
    <w:rsid w:val="00400F67"/>
    <w:rsid w:val="004017C4"/>
    <w:rsid w:val="00410F2F"/>
    <w:rsid w:val="004141CF"/>
    <w:rsid w:val="0041502B"/>
    <w:rsid w:val="00415CFF"/>
    <w:rsid w:val="004165AE"/>
    <w:rsid w:val="00421954"/>
    <w:rsid w:val="00430D96"/>
    <w:rsid w:val="00430F44"/>
    <w:rsid w:val="00435EC0"/>
    <w:rsid w:val="00441B9F"/>
    <w:rsid w:val="00442BA1"/>
    <w:rsid w:val="00457A3D"/>
    <w:rsid w:val="00462F7F"/>
    <w:rsid w:val="0046356E"/>
    <w:rsid w:val="004741D0"/>
    <w:rsid w:val="00476273"/>
    <w:rsid w:val="00477345"/>
    <w:rsid w:val="0047788A"/>
    <w:rsid w:val="0048058D"/>
    <w:rsid w:val="004A13B4"/>
    <w:rsid w:val="004A1E1E"/>
    <w:rsid w:val="004A4FCE"/>
    <w:rsid w:val="004B0484"/>
    <w:rsid w:val="004C1727"/>
    <w:rsid w:val="004C581E"/>
    <w:rsid w:val="004E1C10"/>
    <w:rsid w:val="004F2AED"/>
    <w:rsid w:val="004F54A2"/>
    <w:rsid w:val="00503ED1"/>
    <w:rsid w:val="00516879"/>
    <w:rsid w:val="00527558"/>
    <w:rsid w:val="00533D2D"/>
    <w:rsid w:val="00537FE5"/>
    <w:rsid w:val="00545458"/>
    <w:rsid w:val="005550CA"/>
    <w:rsid w:val="005568C5"/>
    <w:rsid w:val="00573329"/>
    <w:rsid w:val="00580A31"/>
    <w:rsid w:val="00580E9C"/>
    <w:rsid w:val="00582EED"/>
    <w:rsid w:val="00585292"/>
    <w:rsid w:val="005912EE"/>
    <w:rsid w:val="005963AA"/>
    <w:rsid w:val="005A73EA"/>
    <w:rsid w:val="005C0ACA"/>
    <w:rsid w:val="005C44D4"/>
    <w:rsid w:val="005C601A"/>
    <w:rsid w:val="005D1C21"/>
    <w:rsid w:val="00603831"/>
    <w:rsid w:val="006106FB"/>
    <w:rsid w:val="006107B5"/>
    <w:rsid w:val="006130B2"/>
    <w:rsid w:val="00617CD0"/>
    <w:rsid w:val="00622BF3"/>
    <w:rsid w:val="006232F9"/>
    <w:rsid w:val="00624D82"/>
    <w:rsid w:val="006257E9"/>
    <w:rsid w:val="006307B1"/>
    <w:rsid w:val="00654587"/>
    <w:rsid w:val="00661B5F"/>
    <w:rsid w:val="006842B4"/>
    <w:rsid w:val="00684CC9"/>
    <w:rsid w:val="00686DBD"/>
    <w:rsid w:val="006B4AAD"/>
    <w:rsid w:val="006B5CAA"/>
    <w:rsid w:val="006B62AE"/>
    <w:rsid w:val="006D31E2"/>
    <w:rsid w:val="006E00AD"/>
    <w:rsid w:val="006E3B64"/>
    <w:rsid w:val="0070431C"/>
    <w:rsid w:val="0071225F"/>
    <w:rsid w:val="00716D51"/>
    <w:rsid w:val="00720F61"/>
    <w:rsid w:val="00723AC9"/>
    <w:rsid w:val="00731FA0"/>
    <w:rsid w:val="007321ED"/>
    <w:rsid w:val="007539FB"/>
    <w:rsid w:val="0075403D"/>
    <w:rsid w:val="007610DA"/>
    <w:rsid w:val="007653E5"/>
    <w:rsid w:val="00771E87"/>
    <w:rsid w:val="0077750F"/>
    <w:rsid w:val="007845C8"/>
    <w:rsid w:val="00784EFE"/>
    <w:rsid w:val="007857EE"/>
    <w:rsid w:val="00790F89"/>
    <w:rsid w:val="007933BC"/>
    <w:rsid w:val="00795DEB"/>
    <w:rsid w:val="007A5496"/>
    <w:rsid w:val="007B0DA4"/>
    <w:rsid w:val="007E30A1"/>
    <w:rsid w:val="007F2849"/>
    <w:rsid w:val="00800B91"/>
    <w:rsid w:val="0082505D"/>
    <w:rsid w:val="00831FF2"/>
    <w:rsid w:val="008427C3"/>
    <w:rsid w:val="00845626"/>
    <w:rsid w:val="008515FE"/>
    <w:rsid w:val="008558F0"/>
    <w:rsid w:val="0085629C"/>
    <w:rsid w:val="00863E4E"/>
    <w:rsid w:val="00867E0E"/>
    <w:rsid w:val="008707A4"/>
    <w:rsid w:val="008819F9"/>
    <w:rsid w:val="00891409"/>
    <w:rsid w:val="008979D9"/>
    <w:rsid w:val="008A2E90"/>
    <w:rsid w:val="008C22AB"/>
    <w:rsid w:val="008C5380"/>
    <w:rsid w:val="008D5A66"/>
    <w:rsid w:val="008D5EE4"/>
    <w:rsid w:val="008F5E8F"/>
    <w:rsid w:val="008F6950"/>
    <w:rsid w:val="00902CA3"/>
    <w:rsid w:val="0091336A"/>
    <w:rsid w:val="00914587"/>
    <w:rsid w:val="009331D6"/>
    <w:rsid w:val="00940C28"/>
    <w:rsid w:val="00947CA6"/>
    <w:rsid w:val="009514B0"/>
    <w:rsid w:val="00961EB2"/>
    <w:rsid w:val="0096301A"/>
    <w:rsid w:val="00965E4E"/>
    <w:rsid w:val="00967C17"/>
    <w:rsid w:val="00971C94"/>
    <w:rsid w:val="009746D1"/>
    <w:rsid w:val="009847A2"/>
    <w:rsid w:val="00984F18"/>
    <w:rsid w:val="00995619"/>
    <w:rsid w:val="009C044A"/>
    <w:rsid w:val="009C52C4"/>
    <w:rsid w:val="009C7DC8"/>
    <w:rsid w:val="009D329D"/>
    <w:rsid w:val="009D4158"/>
    <w:rsid w:val="009D5FDE"/>
    <w:rsid w:val="009D7181"/>
    <w:rsid w:val="009E294D"/>
    <w:rsid w:val="009E62C5"/>
    <w:rsid w:val="009E6512"/>
    <w:rsid w:val="009E7C49"/>
    <w:rsid w:val="009F6C35"/>
    <w:rsid w:val="00A25DF4"/>
    <w:rsid w:val="00A329E5"/>
    <w:rsid w:val="00A476C7"/>
    <w:rsid w:val="00A627FC"/>
    <w:rsid w:val="00A65C83"/>
    <w:rsid w:val="00A6660A"/>
    <w:rsid w:val="00A70A31"/>
    <w:rsid w:val="00A726B1"/>
    <w:rsid w:val="00A73FC8"/>
    <w:rsid w:val="00A749FE"/>
    <w:rsid w:val="00A83286"/>
    <w:rsid w:val="00A8476E"/>
    <w:rsid w:val="00A9318F"/>
    <w:rsid w:val="00A9665D"/>
    <w:rsid w:val="00AA73EC"/>
    <w:rsid w:val="00AB3279"/>
    <w:rsid w:val="00AC5005"/>
    <w:rsid w:val="00AE1D24"/>
    <w:rsid w:val="00AE7000"/>
    <w:rsid w:val="00AF784F"/>
    <w:rsid w:val="00B234BF"/>
    <w:rsid w:val="00B30D84"/>
    <w:rsid w:val="00B377DD"/>
    <w:rsid w:val="00B566F7"/>
    <w:rsid w:val="00B653D4"/>
    <w:rsid w:val="00B676AF"/>
    <w:rsid w:val="00B76D7B"/>
    <w:rsid w:val="00B8006E"/>
    <w:rsid w:val="00B86543"/>
    <w:rsid w:val="00B948EA"/>
    <w:rsid w:val="00BA4805"/>
    <w:rsid w:val="00BA5BB8"/>
    <w:rsid w:val="00BD3A21"/>
    <w:rsid w:val="00BD49CE"/>
    <w:rsid w:val="00BE0D8E"/>
    <w:rsid w:val="00BE1CEA"/>
    <w:rsid w:val="00BE4929"/>
    <w:rsid w:val="00C02F03"/>
    <w:rsid w:val="00C533D2"/>
    <w:rsid w:val="00C53C04"/>
    <w:rsid w:val="00C648DC"/>
    <w:rsid w:val="00C665D6"/>
    <w:rsid w:val="00C66F66"/>
    <w:rsid w:val="00C70599"/>
    <w:rsid w:val="00C7337F"/>
    <w:rsid w:val="00C758E9"/>
    <w:rsid w:val="00C849F6"/>
    <w:rsid w:val="00C96C7F"/>
    <w:rsid w:val="00CA49C6"/>
    <w:rsid w:val="00CB2E55"/>
    <w:rsid w:val="00CB6FAF"/>
    <w:rsid w:val="00CB723F"/>
    <w:rsid w:val="00CC1770"/>
    <w:rsid w:val="00CC3A17"/>
    <w:rsid w:val="00CE0B77"/>
    <w:rsid w:val="00CF1381"/>
    <w:rsid w:val="00CF7965"/>
    <w:rsid w:val="00D07C3A"/>
    <w:rsid w:val="00D153C8"/>
    <w:rsid w:val="00D15AD4"/>
    <w:rsid w:val="00D2659F"/>
    <w:rsid w:val="00D269F8"/>
    <w:rsid w:val="00D33BC5"/>
    <w:rsid w:val="00D674BB"/>
    <w:rsid w:val="00D67CA9"/>
    <w:rsid w:val="00D72532"/>
    <w:rsid w:val="00D829FC"/>
    <w:rsid w:val="00D84592"/>
    <w:rsid w:val="00D873EC"/>
    <w:rsid w:val="00DC147B"/>
    <w:rsid w:val="00DC477A"/>
    <w:rsid w:val="00DC60DB"/>
    <w:rsid w:val="00DD50DB"/>
    <w:rsid w:val="00DD5D06"/>
    <w:rsid w:val="00DD62D5"/>
    <w:rsid w:val="00DE031E"/>
    <w:rsid w:val="00E1039F"/>
    <w:rsid w:val="00E237D9"/>
    <w:rsid w:val="00E30965"/>
    <w:rsid w:val="00E30C47"/>
    <w:rsid w:val="00E33FF7"/>
    <w:rsid w:val="00E3413E"/>
    <w:rsid w:val="00E523C7"/>
    <w:rsid w:val="00E66A76"/>
    <w:rsid w:val="00E71893"/>
    <w:rsid w:val="00E7350F"/>
    <w:rsid w:val="00E73A66"/>
    <w:rsid w:val="00E80E5C"/>
    <w:rsid w:val="00E946C6"/>
    <w:rsid w:val="00E976F0"/>
    <w:rsid w:val="00EA467E"/>
    <w:rsid w:val="00EB0C78"/>
    <w:rsid w:val="00ED53DB"/>
    <w:rsid w:val="00EF0572"/>
    <w:rsid w:val="00EF2CA5"/>
    <w:rsid w:val="00F02F2B"/>
    <w:rsid w:val="00F14D2A"/>
    <w:rsid w:val="00F25232"/>
    <w:rsid w:val="00F41902"/>
    <w:rsid w:val="00F44D7F"/>
    <w:rsid w:val="00F57999"/>
    <w:rsid w:val="00F72E53"/>
    <w:rsid w:val="00F823D5"/>
    <w:rsid w:val="00F93ACB"/>
    <w:rsid w:val="00F93EAC"/>
    <w:rsid w:val="00F97E13"/>
    <w:rsid w:val="00FA5A91"/>
    <w:rsid w:val="00FA7757"/>
    <w:rsid w:val="00FB0135"/>
    <w:rsid w:val="00FB7723"/>
    <w:rsid w:val="00FC2289"/>
    <w:rsid w:val="00FC357F"/>
    <w:rsid w:val="00FC6755"/>
    <w:rsid w:val="00FE0706"/>
    <w:rsid w:val="00FF65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822BD"/>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semiHidden/>
    <w:rPr>
      <w:color w:val="0000FF"/>
      <w:u w:val="single"/>
    </w:rPr>
  </w:style>
  <w:style w:type="character" w:customStyle="1" w:styleId="BesuchterHyperlink1">
    <w:name w:val="BesuchterHyperlink1"/>
    <w:rPr>
      <w:color w:val="800080"/>
      <w:u w:val="single"/>
    </w:rPr>
  </w:style>
  <w:style w:type="paragraph" w:styleId="Textkrper">
    <w:name w:val="Body Text"/>
    <w:basedOn w:val="Standard"/>
    <w:semiHidde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058">
      <w:bodyDiv w:val="1"/>
      <w:marLeft w:val="0"/>
      <w:marRight w:val="0"/>
      <w:marTop w:val="0"/>
      <w:marBottom w:val="0"/>
      <w:divBdr>
        <w:top w:val="none" w:sz="0" w:space="0" w:color="auto"/>
        <w:left w:val="none" w:sz="0" w:space="0" w:color="auto"/>
        <w:bottom w:val="none" w:sz="0" w:space="0" w:color="auto"/>
        <w:right w:val="none" w:sz="0" w:space="0" w:color="auto"/>
      </w:divBdr>
    </w:div>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25605876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980575815">
      <w:bodyDiv w:val="1"/>
      <w:marLeft w:val="0"/>
      <w:marRight w:val="0"/>
      <w:marTop w:val="0"/>
      <w:marBottom w:val="0"/>
      <w:divBdr>
        <w:top w:val="none" w:sz="0" w:space="0" w:color="auto"/>
        <w:left w:val="none" w:sz="0" w:space="0" w:color="auto"/>
        <w:bottom w:val="none" w:sz="0" w:space="0" w:color="auto"/>
        <w:right w:val="none" w:sz="0" w:space="0" w:color="auto"/>
      </w:divBdr>
    </w:div>
    <w:div w:id="1145468003">
      <w:bodyDiv w:val="1"/>
      <w:marLeft w:val="0"/>
      <w:marRight w:val="0"/>
      <w:marTop w:val="0"/>
      <w:marBottom w:val="0"/>
      <w:divBdr>
        <w:top w:val="none" w:sz="0" w:space="0" w:color="auto"/>
        <w:left w:val="none" w:sz="0" w:space="0" w:color="auto"/>
        <w:bottom w:val="none" w:sz="0" w:space="0" w:color="auto"/>
        <w:right w:val="none" w:sz="0" w:space="0" w:color="auto"/>
      </w:divBdr>
    </w:div>
    <w:div w:id="1238663153">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61933019">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591087919">
      <w:bodyDiv w:val="1"/>
      <w:marLeft w:val="0"/>
      <w:marRight w:val="0"/>
      <w:marTop w:val="0"/>
      <w:marBottom w:val="0"/>
      <w:divBdr>
        <w:top w:val="none" w:sz="0" w:space="0" w:color="auto"/>
        <w:left w:val="none" w:sz="0" w:space="0" w:color="auto"/>
        <w:bottom w:val="none" w:sz="0" w:space="0" w:color="auto"/>
        <w:right w:val="none" w:sz="0" w:space="0" w:color="auto"/>
      </w:divBdr>
    </w:div>
    <w:div w:id="1665934306">
      <w:bodyDiv w:val="1"/>
      <w:marLeft w:val="0"/>
      <w:marRight w:val="0"/>
      <w:marTop w:val="0"/>
      <w:marBottom w:val="0"/>
      <w:divBdr>
        <w:top w:val="none" w:sz="0" w:space="0" w:color="auto"/>
        <w:left w:val="none" w:sz="0" w:space="0" w:color="auto"/>
        <w:bottom w:val="none" w:sz="0" w:space="0" w:color="auto"/>
        <w:right w:val="none" w:sz="0" w:space="0" w:color="auto"/>
      </w:divBdr>
    </w:div>
    <w:div w:id="1782533943">
      <w:bodyDiv w:val="1"/>
      <w:marLeft w:val="0"/>
      <w:marRight w:val="0"/>
      <w:marTop w:val="0"/>
      <w:marBottom w:val="0"/>
      <w:divBdr>
        <w:top w:val="none" w:sz="0" w:space="0" w:color="auto"/>
        <w:left w:val="none" w:sz="0" w:space="0" w:color="auto"/>
        <w:bottom w:val="none" w:sz="0" w:space="0" w:color="auto"/>
        <w:right w:val="none" w:sz="0" w:space="0" w:color="auto"/>
      </w:divBdr>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924412379">
      <w:bodyDiv w:val="1"/>
      <w:marLeft w:val="0"/>
      <w:marRight w:val="0"/>
      <w:marTop w:val="0"/>
      <w:marBottom w:val="0"/>
      <w:divBdr>
        <w:top w:val="none" w:sz="0" w:space="0" w:color="auto"/>
        <w:left w:val="none" w:sz="0" w:space="0" w:color="auto"/>
        <w:bottom w:val="none" w:sz="0" w:space="0" w:color="auto"/>
        <w:right w:val="none" w:sz="0" w:space="0" w:color="auto"/>
      </w:divBdr>
    </w:div>
    <w:div w:id="1977024735">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reidezei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3795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4300</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Ingrid Kittelberger</cp:lastModifiedBy>
  <cp:revision>81</cp:revision>
  <cp:lastPrinted>2013-06-27T09:53:00Z</cp:lastPrinted>
  <dcterms:created xsi:type="dcterms:W3CDTF">2019-05-22T10:57:00Z</dcterms:created>
  <dcterms:modified xsi:type="dcterms:W3CDTF">2022-04-20T07:57:00Z</dcterms:modified>
</cp:coreProperties>
</file>