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F331" w14:textId="77777777" w:rsidR="0022793A" w:rsidRPr="0022793A" w:rsidRDefault="0022793A" w:rsidP="0022793A">
      <w:pPr>
        <w:pStyle w:val="Textkrper"/>
        <w:spacing w:after="0"/>
        <w:rPr>
          <w:rFonts w:ascii="Verdana" w:hAnsi="Verdana"/>
          <w:bCs/>
          <w:sz w:val="32"/>
          <w:szCs w:val="32"/>
        </w:rPr>
      </w:pPr>
      <w:r w:rsidRPr="0022793A">
        <w:rPr>
          <w:rFonts w:ascii="Verdana" w:hAnsi="Verdana"/>
          <w:bCs/>
          <w:sz w:val="32"/>
          <w:szCs w:val="32"/>
        </w:rPr>
        <w:t>Dämmung mit Anti-Schimmel-Effekt</w:t>
      </w:r>
    </w:p>
    <w:p w14:paraId="184D5FEB" w14:textId="77777777" w:rsidR="0022793A" w:rsidRPr="0022793A" w:rsidRDefault="0022793A" w:rsidP="0022793A">
      <w:pPr>
        <w:spacing w:after="0"/>
        <w:rPr>
          <w:rFonts w:ascii="Verdana" w:hAnsi="Verdana"/>
          <w:sz w:val="24"/>
          <w:szCs w:val="24"/>
        </w:rPr>
      </w:pPr>
      <w:r w:rsidRPr="0022793A">
        <w:rPr>
          <w:rFonts w:ascii="Verdana" w:hAnsi="Verdana"/>
          <w:sz w:val="24"/>
          <w:szCs w:val="24"/>
        </w:rPr>
        <w:t>Holzfaserplatten schützen vor Kälte und regulieren Feuchtigkeit im Raum</w:t>
      </w:r>
    </w:p>
    <w:p w14:paraId="02C88B36" w14:textId="77777777" w:rsidR="0022793A" w:rsidRDefault="0022793A" w:rsidP="0022793A">
      <w:pPr>
        <w:spacing w:after="0"/>
        <w:rPr>
          <w:rFonts w:ascii="Verdana" w:hAnsi="Verdana"/>
          <w:sz w:val="20"/>
          <w:szCs w:val="20"/>
        </w:rPr>
      </w:pPr>
    </w:p>
    <w:p w14:paraId="0B6D3224" w14:textId="2D22A2DA" w:rsidR="00A4472F" w:rsidRDefault="00422C10" w:rsidP="00A4472F">
      <w:pPr>
        <w:spacing w:after="0" w:line="300" w:lineRule="atLeast"/>
        <w:rPr>
          <w:rFonts w:ascii="Verdana" w:hAnsi="Verdana"/>
          <w:sz w:val="20"/>
          <w:szCs w:val="20"/>
        </w:rPr>
      </w:pPr>
      <w:r w:rsidRPr="00F16CDB">
        <w:rPr>
          <w:rFonts w:ascii="Verdana" w:hAnsi="Verdana"/>
          <w:i/>
          <w:sz w:val="20"/>
          <w:szCs w:val="20"/>
        </w:rPr>
        <w:t>(</w:t>
      </w:r>
      <w:proofErr w:type="spellStart"/>
      <w:r w:rsidRPr="00F16CDB">
        <w:rPr>
          <w:rFonts w:ascii="Verdana" w:hAnsi="Verdana"/>
          <w:i/>
          <w:sz w:val="20"/>
          <w:szCs w:val="20"/>
        </w:rPr>
        <w:t>pr</w:t>
      </w:r>
      <w:proofErr w:type="spellEnd"/>
      <w:r w:rsidRPr="00F16CDB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F16CDB">
        <w:rPr>
          <w:rFonts w:ascii="Verdana" w:hAnsi="Verdana"/>
          <w:i/>
          <w:sz w:val="20"/>
          <w:szCs w:val="20"/>
        </w:rPr>
        <w:t>jäger</w:t>
      </w:r>
      <w:proofErr w:type="spellEnd"/>
      <w:r w:rsidRPr="00F16CDB">
        <w:rPr>
          <w:rFonts w:ascii="Verdana" w:hAnsi="Verdana"/>
          <w:i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="00A4472F">
        <w:rPr>
          <w:rFonts w:ascii="Verdana" w:hAnsi="Verdana"/>
          <w:sz w:val="20"/>
          <w:szCs w:val="20"/>
        </w:rPr>
        <w:t>Holzfaserplatten halten</w:t>
      </w:r>
      <w:r w:rsidR="0022793A" w:rsidRPr="0022793A">
        <w:rPr>
          <w:rFonts w:ascii="Verdana" w:hAnsi="Verdana"/>
          <w:sz w:val="20"/>
          <w:szCs w:val="20"/>
        </w:rPr>
        <w:t xml:space="preserve"> die Innenräume warm </w:t>
      </w:r>
      <w:r w:rsidR="00A4472F">
        <w:rPr>
          <w:rFonts w:ascii="Verdana" w:hAnsi="Verdana"/>
          <w:sz w:val="20"/>
          <w:szCs w:val="20"/>
        </w:rPr>
        <w:t xml:space="preserve">und regulieren die </w:t>
      </w:r>
      <w:r w:rsidR="0022793A" w:rsidRPr="0022793A">
        <w:rPr>
          <w:rFonts w:ascii="Verdana" w:hAnsi="Verdana"/>
          <w:sz w:val="20"/>
          <w:szCs w:val="20"/>
        </w:rPr>
        <w:t>Luftfeuchtigkeit</w:t>
      </w:r>
      <w:r w:rsidR="00A4472F">
        <w:rPr>
          <w:rFonts w:ascii="Verdana" w:hAnsi="Verdana"/>
          <w:sz w:val="20"/>
          <w:szCs w:val="20"/>
        </w:rPr>
        <w:t xml:space="preserve">. </w:t>
      </w:r>
      <w:r w:rsidR="00A4472F" w:rsidRPr="0022793A">
        <w:rPr>
          <w:rFonts w:ascii="Verdana" w:hAnsi="Verdana"/>
          <w:sz w:val="20"/>
          <w:szCs w:val="20"/>
        </w:rPr>
        <w:t>D</w:t>
      </w:r>
      <w:r w:rsidR="003F185B">
        <w:rPr>
          <w:rFonts w:ascii="Verdana" w:hAnsi="Verdana"/>
          <w:sz w:val="20"/>
          <w:szCs w:val="20"/>
        </w:rPr>
        <w:t>as</w:t>
      </w:r>
      <w:r w:rsidR="00A4472F" w:rsidRPr="0022793A">
        <w:rPr>
          <w:rFonts w:ascii="Verdana" w:hAnsi="Verdana"/>
          <w:sz w:val="20"/>
          <w:szCs w:val="20"/>
        </w:rPr>
        <w:t xml:space="preserve"> </w:t>
      </w:r>
      <w:r w:rsidR="00A4472F">
        <w:rPr>
          <w:rFonts w:ascii="Verdana" w:hAnsi="Verdana"/>
          <w:sz w:val="20"/>
          <w:szCs w:val="20"/>
        </w:rPr>
        <w:t>reduziert</w:t>
      </w:r>
      <w:r w:rsidR="00A4472F" w:rsidRPr="0022793A">
        <w:rPr>
          <w:rFonts w:ascii="Verdana" w:hAnsi="Verdana"/>
          <w:sz w:val="20"/>
          <w:szCs w:val="20"/>
        </w:rPr>
        <w:t xml:space="preserve"> die Gefahr von Schimmelbildung</w:t>
      </w:r>
      <w:r w:rsidR="00A4472F">
        <w:rPr>
          <w:rFonts w:ascii="Verdana" w:hAnsi="Verdana"/>
          <w:sz w:val="20"/>
          <w:szCs w:val="20"/>
        </w:rPr>
        <w:t>.</w:t>
      </w:r>
    </w:p>
    <w:p w14:paraId="5E4B08B0" w14:textId="04001616" w:rsidR="0022793A" w:rsidRPr="0022793A" w:rsidRDefault="00A4472F" w:rsidP="00A4472F">
      <w:pPr>
        <w:spacing w:before="120"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22793A" w:rsidRPr="0022793A">
        <w:rPr>
          <w:rFonts w:ascii="Verdana" w:hAnsi="Verdana"/>
          <w:sz w:val="20"/>
          <w:szCs w:val="20"/>
        </w:rPr>
        <w:t xml:space="preserve">ie Ausbauplatte </w:t>
      </w:r>
      <w:proofErr w:type="spellStart"/>
      <w:r w:rsidR="0022793A" w:rsidRPr="0022793A">
        <w:rPr>
          <w:rFonts w:ascii="Verdana" w:hAnsi="Verdana"/>
          <w:sz w:val="20"/>
          <w:szCs w:val="20"/>
        </w:rPr>
        <w:t>UdiClimate</w:t>
      </w:r>
      <w:proofErr w:type="spellEnd"/>
      <w:r>
        <w:rPr>
          <w:rFonts w:ascii="Verdana" w:hAnsi="Verdana"/>
          <w:sz w:val="20"/>
          <w:szCs w:val="20"/>
        </w:rPr>
        <w:t xml:space="preserve"> nimmt </w:t>
      </w:r>
      <w:r w:rsidR="0022793A" w:rsidRPr="0022793A">
        <w:rPr>
          <w:rFonts w:ascii="Verdana" w:hAnsi="Verdana"/>
          <w:sz w:val="20"/>
          <w:szCs w:val="20"/>
        </w:rPr>
        <w:t>Feuchtigkeit aus de</w:t>
      </w:r>
      <w:r>
        <w:rPr>
          <w:rFonts w:ascii="Verdana" w:hAnsi="Verdana"/>
          <w:sz w:val="20"/>
          <w:szCs w:val="20"/>
        </w:rPr>
        <w:t xml:space="preserve">r Raumluft auf </w:t>
      </w:r>
      <w:r w:rsidR="0022793A" w:rsidRPr="0022793A">
        <w:rPr>
          <w:rFonts w:ascii="Verdana" w:hAnsi="Verdana"/>
          <w:sz w:val="20"/>
          <w:szCs w:val="20"/>
        </w:rPr>
        <w:t xml:space="preserve">und gibt sie erst wieder ab, wenn die Luft dafür trocken genug ist. Dadurch sind keine Dampfsperren nötig, die Wände bleiben atmungsaktiv.  </w:t>
      </w:r>
    </w:p>
    <w:p w14:paraId="3529AD7E" w14:textId="04B7B62C" w:rsidR="0022793A" w:rsidRPr="0022793A" w:rsidRDefault="0022793A" w:rsidP="0022793A">
      <w:pPr>
        <w:spacing w:before="120" w:after="0" w:line="300" w:lineRule="atLeast"/>
        <w:rPr>
          <w:rFonts w:ascii="Verdana" w:hAnsi="Verdana"/>
          <w:sz w:val="20"/>
          <w:szCs w:val="20"/>
        </w:rPr>
      </w:pPr>
      <w:r w:rsidRPr="0022793A">
        <w:rPr>
          <w:rFonts w:ascii="Verdana" w:hAnsi="Verdana"/>
          <w:sz w:val="20"/>
          <w:szCs w:val="20"/>
        </w:rPr>
        <w:t>Möglich wird das durch die natürlichen Eigenschaften der Holzfasern und den Aufbau der Platten</w:t>
      </w:r>
      <w:r w:rsidR="00A4472F">
        <w:rPr>
          <w:rFonts w:ascii="Verdana" w:hAnsi="Verdana"/>
          <w:sz w:val="20"/>
          <w:szCs w:val="20"/>
        </w:rPr>
        <w:t xml:space="preserve"> wie bei einem Sandwich</w:t>
      </w:r>
      <w:r w:rsidRPr="0022793A">
        <w:rPr>
          <w:rFonts w:ascii="Verdana" w:hAnsi="Verdana"/>
          <w:sz w:val="20"/>
          <w:szCs w:val="20"/>
        </w:rPr>
        <w:t xml:space="preserve">: In der Mitte befinden </w:t>
      </w:r>
      <w:r w:rsidR="00A4472F">
        <w:rPr>
          <w:rFonts w:ascii="Verdana" w:hAnsi="Verdana"/>
          <w:sz w:val="20"/>
          <w:szCs w:val="20"/>
        </w:rPr>
        <w:t xml:space="preserve">sich </w:t>
      </w:r>
      <w:r w:rsidR="00A4472F" w:rsidRPr="0022793A">
        <w:rPr>
          <w:rFonts w:ascii="Verdana" w:hAnsi="Verdana"/>
          <w:sz w:val="20"/>
          <w:szCs w:val="20"/>
        </w:rPr>
        <w:t>von zwei Holzfaser-Schichten ummantelt</w:t>
      </w:r>
      <w:r w:rsidR="00A4472F">
        <w:rPr>
          <w:rFonts w:ascii="Verdana" w:hAnsi="Verdana"/>
          <w:sz w:val="20"/>
          <w:szCs w:val="20"/>
        </w:rPr>
        <w:t xml:space="preserve">e </w:t>
      </w:r>
      <w:r w:rsidRPr="0022793A">
        <w:rPr>
          <w:rFonts w:ascii="Verdana" w:hAnsi="Verdana"/>
          <w:sz w:val="20"/>
          <w:szCs w:val="20"/>
        </w:rPr>
        <w:t xml:space="preserve">Kartonwaben, die ein Polster aus ruhenden Luftschicht-Säulen bilden. Diese Klimakammern erhöhen die Dämmwirkung und machen die Platten leicht und formstabil. </w:t>
      </w:r>
    </w:p>
    <w:p w14:paraId="42380D30" w14:textId="5D20796C" w:rsidR="0022793A" w:rsidRPr="0022793A" w:rsidRDefault="0022793A" w:rsidP="0022793A">
      <w:pPr>
        <w:spacing w:before="120" w:after="0" w:line="300" w:lineRule="atLeast"/>
        <w:rPr>
          <w:rFonts w:ascii="Verdana" w:hAnsi="Verdana"/>
          <w:sz w:val="20"/>
          <w:szCs w:val="20"/>
        </w:rPr>
      </w:pPr>
      <w:r w:rsidRPr="0022793A">
        <w:rPr>
          <w:rFonts w:ascii="Verdana" w:hAnsi="Verdana"/>
          <w:sz w:val="20"/>
          <w:szCs w:val="20"/>
        </w:rPr>
        <w:t xml:space="preserve">Damit eignet sich </w:t>
      </w:r>
      <w:proofErr w:type="spellStart"/>
      <w:r w:rsidRPr="0022793A">
        <w:rPr>
          <w:rFonts w:ascii="Verdana" w:hAnsi="Verdana"/>
          <w:sz w:val="20"/>
          <w:szCs w:val="20"/>
        </w:rPr>
        <w:t>UdiClimate</w:t>
      </w:r>
      <w:proofErr w:type="spellEnd"/>
      <w:r w:rsidRPr="0022793A">
        <w:rPr>
          <w:rFonts w:ascii="Verdana" w:hAnsi="Verdana"/>
          <w:sz w:val="20"/>
          <w:szCs w:val="20"/>
        </w:rPr>
        <w:t xml:space="preserve"> für die nachträgliche Dämmung von Wänden</w:t>
      </w:r>
      <w:r w:rsidR="00A4472F">
        <w:rPr>
          <w:rFonts w:ascii="Verdana" w:hAnsi="Verdana"/>
          <w:sz w:val="20"/>
          <w:szCs w:val="20"/>
        </w:rPr>
        <w:t>, Trennwänden</w:t>
      </w:r>
      <w:r w:rsidRPr="0022793A">
        <w:rPr>
          <w:rFonts w:ascii="Verdana" w:hAnsi="Verdana"/>
          <w:sz w:val="20"/>
          <w:szCs w:val="20"/>
        </w:rPr>
        <w:t xml:space="preserve"> Decken </w:t>
      </w:r>
      <w:r w:rsidR="00A4472F">
        <w:rPr>
          <w:rFonts w:ascii="Verdana" w:hAnsi="Verdana"/>
          <w:sz w:val="20"/>
          <w:szCs w:val="20"/>
        </w:rPr>
        <w:t xml:space="preserve">und </w:t>
      </w:r>
      <w:r w:rsidRPr="0022793A">
        <w:rPr>
          <w:rFonts w:ascii="Verdana" w:hAnsi="Verdana"/>
          <w:sz w:val="20"/>
          <w:szCs w:val="20"/>
        </w:rPr>
        <w:t>Dachschrägen</w:t>
      </w:r>
      <w:r w:rsidR="00A4472F">
        <w:rPr>
          <w:rFonts w:ascii="Verdana" w:hAnsi="Verdana"/>
          <w:sz w:val="20"/>
          <w:szCs w:val="20"/>
        </w:rPr>
        <w:t>.</w:t>
      </w:r>
      <w:r w:rsidRPr="0022793A">
        <w:rPr>
          <w:rFonts w:ascii="Verdana" w:hAnsi="Verdana"/>
          <w:sz w:val="20"/>
          <w:szCs w:val="20"/>
        </w:rPr>
        <w:t xml:space="preserve"> Abstände von bis zu 80 Zentimetern lassen sich überbrücken, ohne dass dafür eine Unterkonstruktion nötig ist. </w:t>
      </w:r>
    </w:p>
    <w:p w14:paraId="67155F64" w14:textId="4EC2F574" w:rsidR="0004331B" w:rsidRPr="0022793A" w:rsidRDefault="0022793A" w:rsidP="00A4472F">
      <w:pPr>
        <w:spacing w:before="120" w:after="0" w:line="300" w:lineRule="atLeast"/>
        <w:rPr>
          <w:rFonts w:ascii="Verdana" w:hAnsi="Verdana"/>
          <w:sz w:val="20"/>
          <w:szCs w:val="20"/>
        </w:rPr>
      </w:pPr>
      <w:r w:rsidRPr="0022793A">
        <w:rPr>
          <w:rFonts w:ascii="Verdana" w:hAnsi="Verdana"/>
          <w:sz w:val="20"/>
          <w:szCs w:val="20"/>
        </w:rPr>
        <w:t>Der Sandwich-Aufbau samt Klimakammern dämpft auch Lärm und Geräusche um mehr als die Hälfte.</w:t>
      </w:r>
      <w:r w:rsidR="00A4472F">
        <w:rPr>
          <w:rFonts w:ascii="Verdana" w:hAnsi="Verdana"/>
          <w:sz w:val="20"/>
          <w:szCs w:val="20"/>
        </w:rPr>
        <w:t xml:space="preserve"> </w:t>
      </w:r>
      <w:r w:rsidRPr="0022793A">
        <w:rPr>
          <w:rFonts w:ascii="Verdana" w:hAnsi="Verdana"/>
          <w:sz w:val="20"/>
          <w:szCs w:val="20"/>
        </w:rPr>
        <w:t>Das Material ist nachwachsend</w:t>
      </w:r>
      <w:r w:rsidR="00A4472F">
        <w:rPr>
          <w:rFonts w:ascii="Verdana" w:hAnsi="Verdana"/>
          <w:sz w:val="20"/>
          <w:szCs w:val="20"/>
        </w:rPr>
        <w:t xml:space="preserve"> und </w:t>
      </w:r>
      <w:r w:rsidRPr="0022793A">
        <w:rPr>
          <w:rFonts w:ascii="Verdana" w:hAnsi="Verdana"/>
          <w:sz w:val="20"/>
          <w:szCs w:val="20"/>
        </w:rPr>
        <w:t>die Platten sind komplett recycelbar</w:t>
      </w:r>
      <w:r w:rsidR="00A4472F">
        <w:rPr>
          <w:rFonts w:ascii="Verdana" w:hAnsi="Verdana"/>
          <w:sz w:val="20"/>
          <w:szCs w:val="20"/>
        </w:rPr>
        <w:t>.</w:t>
      </w:r>
    </w:p>
    <w:p w14:paraId="39F96EE6" w14:textId="77777777" w:rsidR="0004331B" w:rsidRPr="0022793A" w:rsidRDefault="0004331B" w:rsidP="0004331B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312032CA" w14:textId="1C124E97" w:rsidR="0004331B" w:rsidRPr="0022793A" w:rsidRDefault="0004331B" w:rsidP="0004331B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 w:rsidRPr="0022793A">
        <w:rPr>
          <w:rFonts w:ascii="Verdana" w:eastAsia="Times New Roman" w:hAnsi="Verdana" w:cs="Times New Roman"/>
          <w:i/>
          <w:sz w:val="20"/>
          <w:szCs w:val="20"/>
          <w:lang w:eastAsia="de-DE"/>
        </w:rPr>
        <w:t>(1</w:t>
      </w:r>
      <w:r w:rsidR="003B6DD4" w:rsidRPr="0022793A">
        <w:rPr>
          <w:rFonts w:ascii="Verdana" w:eastAsia="Times New Roman" w:hAnsi="Verdana" w:cs="Times New Roman"/>
          <w:i/>
          <w:sz w:val="20"/>
          <w:szCs w:val="20"/>
          <w:lang w:eastAsia="de-DE"/>
        </w:rPr>
        <w:t>.</w:t>
      </w:r>
      <w:r w:rsidR="00A4472F">
        <w:rPr>
          <w:rFonts w:ascii="Verdana" w:eastAsia="Times New Roman" w:hAnsi="Verdana" w:cs="Times New Roman"/>
          <w:i/>
          <w:sz w:val="20"/>
          <w:szCs w:val="20"/>
          <w:lang w:eastAsia="de-DE"/>
        </w:rPr>
        <w:t>17</w:t>
      </w:r>
      <w:r w:rsidR="003F185B">
        <w:rPr>
          <w:rFonts w:ascii="Verdana" w:eastAsia="Times New Roman" w:hAnsi="Verdana" w:cs="Times New Roman"/>
          <w:i/>
          <w:sz w:val="20"/>
          <w:szCs w:val="20"/>
          <w:lang w:eastAsia="de-DE"/>
        </w:rPr>
        <w:t>4</w:t>
      </w:r>
      <w:r w:rsidRPr="0022793A">
        <w:rPr>
          <w:rFonts w:ascii="Verdana" w:eastAsia="Times New Roman" w:hAnsi="Verdana" w:cs="Times New Roman"/>
          <w:i/>
          <w:sz w:val="20"/>
          <w:szCs w:val="20"/>
          <w:lang w:eastAsia="de-DE"/>
        </w:rPr>
        <w:t xml:space="preserve"> Zeichen inklusive Leerzeichen)</w:t>
      </w:r>
    </w:p>
    <w:p w14:paraId="0A6A1462" w14:textId="77777777" w:rsidR="00687929" w:rsidRPr="0004331B" w:rsidRDefault="00687929" w:rsidP="003612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14:paraId="3B4942EE" w14:textId="04996C3F" w:rsidR="0004331B" w:rsidRPr="00C025AD" w:rsidRDefault="0004331B" w:rsidP="003612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 w:rsidRPr="0004331B">
        <w:rPr>
          <w:rFonts w:ascii="Verdana" w:eastAsia="Times New Roman" w:hAnsi="Verdana" w:cs="Times New Roman"/>
          <w:sz w:val="20"/>
          <w:szCs w:val="20"/>
          <w:lang w:eastAsia="de-DE"/>
        </w:rPr>
        <w:t>------------------------------------------------------------------------------------------</w:t>
      </w:r>
    </w:p>
    <w:p w14:paraId="11D9ABCE" w14:textId="5DB15258" w:rsidR="008307BF" w:rsidRDefault="008307BF" w:rsidP="008307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de-DE"/>
        </w:rPr>
      </w:pPr>
      <w:bookmarkStart w:id="0" w:name="OLE_LINK1"/>
    </w:p>
    <w:p w14:paraId="34E60D55" w14:textId="77777777" w:rsidR="0020683F" w:rsidRDefault="0020683F" w:rsidP="00206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</w:pPr>
      <w:r>
        <w:rPr>
          <w:rFonts w:ascii="Verdana" w:eastAsia="Times New Roman" w:hAnsi="Verdana" w:cs="Times New Roman"/>
          <w:b/>
          <w:i/>
          <w:color w:val="000000"/>
          <w:u w:val="single"/>
          <w:lang w:eastAsia="de-DE"/>
        </w:rPr>
        <w:t>Bildtexte</w:t>
      </w:r>
      <w:r>
        <w:rPr>
          <w:rFonts w:ascii="Verdana" w:eastAsia="Times New Roman" w:hAnsi="Verdana" w:cs="Times New Roman"/>
          <w:b/>
          <w:i/>
          <w:color w:val="000000"/>
          <w:lang w:eastAsia="de-DE"/>
        </w:rPr>
        <w:t xml:space="preserve"> </w:t>
      </w:r>
    </w:p>
    <w:p w14:paraId="5F8E675D" w14:textId="3F7347CA" w:rsidR="0088444F" w:rsidRDefault="008A1038" w:rsidP="0088444F">
      <w:pPr>
        <w:pStyle w:val="Textkrper"/>
        <w:spacing w:before="120"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8A1038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1-Ausbauplatte-UdiClimate</w:t>
      </w:r>
      <w:r w:rsidR="0088444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C57906" w:rsidRPr="00C57906">
        <w:rPr>
          <w:rFonts w:ascii="Verdana" w:hAnsi="Verdana"/>
          <w:i/>
          <w:sz w:val="20"/>
          <w:szCs w:val="20"/>
        </w:rPr>
        <w:t>Die</w:t>
      </w:r>
      <w:r w:rsidR="0088444F" w:rsidRPr="00C57906">
        <w:rPr>
          <w:rFonts w:ascii="Verdana" w:hAnsi="Verdana"/>
          <w:i/>
          <w:sz w:val="20"/>
          <w:szCs w:val="20"/>
        </w:rPr>
        <w:t xml:space="preserve"> Holzfaser-</w:t>
      </w:r>
      <w:r w:rsidR="00C57906" w:rsidRPr="00C57906">
        <w:rPr>
          <w:rFonts w:ascii="Verdana" w:hAnsi="Verdana"/>
          <w:i/>
          <w:sz w:val="20"/>
          <w:szCs w:val="20"/>
        </w:rPr>
        <w:t>Ausbauplatten halten die Wände warm und schützen vor Schimmel</w:t>
      </w:r>
      <w:r w:rsidR="0088444F" w:rsidRPr="00C57906">
        <w:rPr>
          <w:rFonts w:ascii="Verdana" w:hAnsi="Verdana"/>
          <w:i/>
          <w:sz w:val="20"/>
          <w:szCs w:val="20"/>
        </w:rPr>
        <w:t>.</w:t>
      </w:r>
      <w:r w:rsidR="00C57906" w:rsidRPr="00C57906">
        <w:rPr>
          <w:rFonts w:ascii="Verdana" w:hAnsi="Verdana"/>
          <w:i/>
          <w:sz w:val="20"/>
          <w:szCs w:val="20"/>
        </w:rPr>
        <w:t xml:space="preserve"> Der </w:t>
      </w:r>
      <w:r w:rsidR="00C57906">
        <w:rPr>
          <w:rFonts w:ascii="Verdana" w:hAnsi="Verdana"/>
          <w:i/>
          <w:sz w:val="20"/>
          <w:szCs w:val="20"/>
        </w:rPr>
        <w:t>S</w:t>
      </w:r>
      <w:r w:rsidR="00C57906" w:rsidRPr="00C57906">
        <w:rPr>
          <w:rFonts w:ascii="Verdana" w:hAnsi="Verdana"/>
          <w:i/>
          <w:sz w:val="20"/>
          <w:szCs w:val="20"/>
        </w:rPr>
        <w:t>andwich-Aufbau mit Klimakammern im Innern erhöht die Dämmwirkung</w:t>
      </w:r>
      <w:r w:rsidR="00142760">
        <w:rPr>
          <w:rFonts w:ascii="Verdana" w:hAnsi="Verdana"/>
          <w:i/>
          <w:sz w:val="20"/>
          <w:szCs w:val="20"/>
        </w:rPr>
        <w:t>.</w:t>
      </w:r>
      <w:r w:rsidR="0088444F" w:rsidRPr="00C57906">
        <w:rPr>
          <w:rFonts w:ascii="Verdana" w:hAnsi="Verdana"/>
          <w:i/>
          <w:sz w:val="20"/>
          <w:szCs w:val="20"/>
        </w:rPr>
        <w:t xml:space="preserve"> (Foto: </w:t>
      </w:r>
      <w:proofErr w:type="spellStart"/>
      <w:r w:rsidR="0088444F" w:rsidRPr="00C57906">
        <w:rPr>
          <w:rFonts w:ascii="Verdana" w:hAnsi="Verdana"/>
          <w:i/>
          <w:sz w:val="20"/>
          <w:szCs w:val="20"/>
        </w:rPr>
        <w:t>UdiDämmsysteme</w:t>
      </w:r>
      <w:proofErr w:type="spellEnd"/>
      <w:r w:rsidR="0088444F" w:rsidRPr="00C57906">
        <w:rPr>
          <w:rFonts w:ascii="Verdana" w:hAnsi="Verdana"/>
          <w:i/>
          <w:sz w:val="20"/>
          <w:szCs w:val="20"/>
        </w:rPr>
        <w:t>)</w:t>
      </w:r>
    </w:p>
    <w:p w14:paraId="75204601" w14:textId="77777777" w:rsidR="0088444F" w:rsidRPr="00ED6F1D" w:rsidRDefault="0088444F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722A91CA" w14:textId="6FF30BE8" w:rsidR="0088444F" w:rsidRPr="00ED6F1D" w:rsidRDefault="008A1038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ED6F1D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2-Ausbauplatte-UdiClimate-Bad-</w:t>
      </w:r>
      <w:proofErr w:type="spellStart"/>
      <w:r w:rsidRPr="00ED6F1D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vorher</w:t>
      </w:r>
      <w:proofErr w:type="spellEnd"/>
      <w:r w:rsidRPr="00ED6F1D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-nachher</w:t>
      </w:r>
      <w:r w:rsidR="0088444F" w:rsidRPr="00ED6F1D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1354AE" w:rsidRPr="00ED6F1D">
        <w:rPr>
          <w:rStyle w:val="markedcontent"/>
          <w:rFonts w:ascii="Verdana" w:hAnsi="Verdana" w:cs="Arial"/>
          <w:i/>
          <w:sz w:val="20"/>
          <w:szCs w:val="20"/>
        </w:rPr>
        <w:t>Die Dämmplatte eignet sich für sämtliche Innenausbaubereiche an Wänden, Trennwänden, Dachschrägen und Decken</w:t>
      </w:r>
      <w:r w:rsidR="00BE547D">
        <w:rPr>
          <w:rStyle w:val="markedcontent"/>
          <w:rFonts w:ascii="Verdana" w:hAnsi="Verdana" w:cs="Arial"/>
          <w:i/>
          <w:sz w:val="20"/>
          <w:szCs w:val="20"/>
        </w:rPr>
        <w:t xml:space="preserve">. </w:t>
      </w:r>
      <w:r w:rsidR="001354AE" w:rsidRPr="00ED6F1D">
        <w:rPr>
          <w:rStyle w:val="markedcontent"/>
          <w:rFonts w:ascii="Verdana" w:hAnsi="Verdana" w:cs="Arial"/>
          <w:i/>
          <w:sz w:val="20"/>
          <w:szCs w:val="20"/>
        </w:rPr>
        <w:t>(</w:t>
      </w:r>
      <w:r w:rsidR="0088444F" w:rsidRPr="00ED6F1D">
        <w:rPr>
          <w:rFonts w:ascii="Verdana" w:hAnsi="Verdana"/>
          <w:i/>
          <w:sz w:val="20"/>
          <w:szCs w:val="20"/>
        </w:rPr>
        <w:t xml:space="preserve">Foto: </w:t>
      </w:r>
      <w:proofErr w:type="spellStart"/>
      <w:r w:rsidR="0088444F" w:rsidRPr="00ED6F1D">
        <w:rPr>
          <w:rFonts w:ascii="Verdana" w:hAnsi="Verdana"/>
          <w:i/>
          <w:sz w:val="20"/>
          <w:szCs w:val="20"/>
        </w:rPr>
        <w:t>UdiDämmsysteme</w:t>
      </w:r>
      <w:proofErr w:type="spellEnd"/>
      <w:r w:rsidR="0088444F" w:rsidRPr="00ED6F1D">
        <w:rPr>
          <w:rFonts w:ascii="Verdana" w:hAnsi="Verdana"/>
          <w:i/>
          <w:sz w:val="20"/>
          <w:szCs w:val="20"/>
        </w:rPr>
        <w:t>)</w:t>
      </w:r>
    </w:p>
    <w:p w14:paraId="6627F548" w14:textId="77777777" w:rsidR="0088444F" w:rsidRDefault="0088444F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25F9B196" w14:textId="5143D933" w:rsidR="0088444F" w:rsidRDefault="008A1038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  <w:r w:rsidRPr="008A1038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3-Ausbauplatte-UdiClimate-fertiges-Bad</w:t>
      </w:r>
      <w:r w:rsidR="0088444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1354AE">
        <w:rPr>
          <w:rFonts w:ascii="Verdana" w:hAnsi="Verdana"/>
          <w:i/>
          <w:sz w:val="20"/>
          <w:szCs w:val="20"/>
        </w:rPr>
        <w:t>Die Fähigkeit zur Feuchteregulierung macht sich vor allem auch im Badezimmer bezahlt</w:t>
      </w:r>
      <w:r w:rsidR="00D5232A">
        <w:rPr>
          <w:rFonts w:ascii="Verdana" w:hAnsi="Verdana"/>
          <w:i/>
          <w:sz w:val="20"/>
          <w:szCs w:val="20"/>
        </w:rPr>
        <w:t>.</w:t>
      </w:r>
      <w:r w:rsidR="0088444F">
        <w:rPr>
          <w:rFonts w:ascii="Verdana" w:hAnsi="Verdana"/>
          <w:i/>
          <w:sz w:val="20"/>
          <w:szCs w:val="20"/>
        </w:rPr>
        <w:t xml:space="preserve"> (Foto: </w:t>
      </w:r>
      <w:proofErr w:type="spellStart"/>
      <w:r w:rsidR="0088444F">
        <w:rPr>
          <w:rFonts w:ascii="Verdana" w:hAnsi="Verdana"/>
          <w:i/>
          <w:sz w:val="20"/>
          <w:szCs w:val="20"/>
        </w:rPr>
        <w:t>UdiDämmsysteme</w:t>
      </w:r>
      <w:proofErr w:type="spellEnd"/>
      <w:r w:rsidR="0088444F">
        <w:rPr>
          <w:rFonts w:ascii="Verdana" w:hAnsi="Verdana"/>
          <w:i/>
          <w:sz w:val="20"/>
          <w:szCs w:val="20"/>
        </w:rPr>
        <w:t>)</w:t>
      </w:r>
    </w:p>
    <w:p w14:paraId="771E8694" w14:textId="77777777" w:rsidR="0088444F" w:rsidRDefault="0088444F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691DD9B8" w14:textId="1823F51D" w:rsidR="0088444F" w:rsidRDefault="00181B83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4</w:t>
      </w:r>
      <w:r w:rsidRPr="008A1038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-Ausbauplatte-UdiClimate-Zuschnitt</w:t>
      </w:r>
      <w:r w:rsidR="0088444F" w:rsidRPr="006765F7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Der Zuschnitt erfolgt per Handkreissäge oder Stichsäge</w:t>
      </w:r>
      <w:r w:rsidR="0088444F" w:rsidRPr="006765F7">
        <w:rPr>
          <w:rFonts w:ascii="Verdana" w:hAnsi="Verdana"/>
          <w:i/>
          <w:sz w:val="20"/>
          <w:szCs w:val="20"/>
        </w:rPr>
        <w:t xml:space="preserve">. (Foto: </w:t>
      </w:r>
      <w:proofErr w:type="spellStart"/>
      <w:r w:rsidR="0088444F" w:rsidRPr="006765F7">
        <w:rPr>
          <w:rFonts w:ascii="Verdana" w:hAnsi="Verdana"/>
          <w:i/>
          <w:sz w:val="20"/>
          <w:szCs w:val="20"/>
        </w:rPr>
        <w:t>UdiDämmsysteme</w:t>
      </w:r>
      <w:proofErr w:type="spellEnd"/>
      <w:r w:rsidR="0088444F" w:rsidRPr="006765F7">
        <w:rPr>
          <w:rFonts w:ascii="Verdana" w:hAnsi="Verdana"/>
          <w:i/>
          <w:sz w:val="20"/>
          <w:szCs w:val="20"/>
        </w:rPr>
        <w:t>)</w:t>
      </w:r>
    </w:p>
    <w:p w14:paraId="1DCBF184" w14:textId="458364B2" w:rsidR="008A1038" w:rsidRDefault="008A1038" w:rsidP="008A1038">
      <w:pPr>
        <w:pStyle w:val="Textkrper"/>
        <w:spacing w:before="120"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8A1038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5-Ausbauplatte-UdiClimate-</w:t>
      </w:r>
      <w:r w:rsidR="00181B83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Verkleben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181B83" w:rsidRPr="00181B83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>Da Nut und Feder an vier Seiten verwendet werden kann, ist eine nahezu</w:t>
      </w:r>
      <w:r w:rsidR="00181B83" w:rsidRPr="00181B83">
        <w:rPr>
          <w:rStyle w:val="markedcontent"/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="00181B83" w:rsidRPr="00181B83">
        <w:rPr>
          <w:rStyle w:val="markedcontent"/>
          <w:rFonts w:ascii="Verdana" w:hAnsi="Verdana" w:cs="Arial"/>
          <w:i/>
          <w:sz w:val="20"/>
          <w:szCs w:val="20"/>
        </w:rPr>
        <w:t>verschnittfreie</w:t>
      </w:r>
      <w:proofErr w:type="spellEnd"/>
      <w:r w:rsidR="00181B83" w:rsidRPr="00181B83">
        <w:rPr>
          <w:rStyle w:val="markedcontent"/>
          <w:rFonts w:ascii="Verdana" w:hAnsi="Verdana" w:cs="Arial"/>
          <w:i/>
          <w:sz w:val="20"/>
          <w:szCs w:val="20"/>
        </w:rPr>
        <w:t xml:space="preserve"> Verlegung möglich.</w:t>
      </w:r>
      <w:r w:rsidR="00181B83" w:rsidRPr="00181B83">
        <w:rPr>
          <w:rFonts w:ascii="Verdana" w:hAnsi="Verdana"/>
          <w:i/>
          <w:sz w:val="20"/>
          <w:szCs w:val="20"/>
        </w:rPr>
        <w:t xml:space="preserve"> </w:t>
      </w:r>
      <w:r w:rsidR="00181B83" w:rsidRPr="00181B83">
        <w:rPr>
          <w:rStyle w:val="markedcontent"/>
          <w:rFonts w:ascii="Verdana" w:hAnsi="Verdana" w:cs="Arial"/>
          <w:i/>
          <w:sz w:val="20"/>
          <w:szCs w:val="20"/>
        </w:rPr>
        <w:t>Die Nut- und Federverbindung wird zur Erhöhung der Scheibenwirkung zusätzlich mit Systemkleber verkleb</w:t>
      </w:r>
      <w:r w:rsidRPr="00181B83">
        <w:rPr>
          <w:rFonts w:ascii="Verdana" w:hAnsi="Verdana"/>
          <w:i/>
          <w:sz w:val="20"/>
          <w:szCs w:val="20"/>
        </w:rPr>
        <w:t>t.</w:t>
      </w:r>
      <w:r>
        <w:rPr>
          <w:rFonts w:ascii="Verdana" w:hAnsi="Verdana"/>
          <w:i/>
          <w:sz w:val="20"/>
          <w:szCs w:val="20"/>
        </w:rPr>
        <w:t xml:space="preserve"> (Foto: </w:t>
      </w:r>
      <w:proofErr w:type="spellStart"/>
      <w:r>
        <w:rPr>
          <w:rFonts w:ascii="Verdana" w:hAnsi="Verdana"/>
          <w:i/>
          <w:sz w:val="20"/>
          <w:szCs w:val="20"/>
        </w:rPr>
        <w:t>UdiDämmsysteme</w:t>
      </w:r>
      <w:proofErr w:type="spellEnd"/>
      <w:r>
        <w:rPr>
          <w:rFonts w:ascii="Verdana" w:hAnsi="Verdana"/>
          <w:i/>
          <w:sz w:val="20"/>
          <w:szCs w:val="20"/>
        </w:rPr>
        <w:t>)</w:t>
      </w:r>
    </w:p>
    <w:p w14:paraId="33FD1997" w14:textId="77777777" w:rsidR="008A1038" w:rsidRDefault="008A1038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324D5877" w14:textId="21DEC305" w:rsidR="00181B83" w:rsidRDefault="00181B83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6</w:t>
      </w:r>
      <w:r w:rsidRPr="008A1038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-Ausbauplatte-UdiClimate-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Verschrauben</w:t>
      </w:r>
      <w:r w:rsidRPr="006765F7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Pr="00181B83">
        <w:rPr>
          <w:rStyle w:val="markedcontent"/>
          <w:rFonts w:ascii="Verdana" w:hAnsi="Verdana" w:cs="Arial"/>
          <w:i/>
          <w:sz w:val="20"/>
          <w:szCs w:val="20"/>
        </w:rPr>
        <w:t xml:space="preserve">Befestigung der Dämmplatte mit der </w:t>
      </w:r>
      <w:proofErr w:type="spellStart"/>
      <w:r w:rsidRPr="00181B83">
        <w:rPr>
          <w:rStyle w:val="markedcontent"/>
          <w:rFonts w:ascii="Verdana" w:hAnsi="Verdana" w:cs="Arial"/>
          <w:i/>
          <w:sz w:val="20"/>
          <w:szCs w:val="20"/>
        </w:rPr>
        <w:t>Climateschraube</w:t>
      </w:r>
      <w:proofErr w:type="spellEnd"/>
      <w:r w:rsidRPr="00181B83">
        <w:rPr>
          <w:rStyle w:val="markedcontent"/>
          <w:rFonts w:ascii="Verdana" w:hAnsi="Verdana" w:cs="Arial"/>
          <w:i/>
          <w:sz w:val="20"/>
          <w:szCs w:val="20"/>
        </w:rPr>
        <w:t xml:space="preserve"> auf allen tragfähigen Untergründen</w:t>
      </w:r>
      <w:r w:rsidRPr="00181B83">
        <w:rPr>
          <w:rFonts w:ascii="Verdana" w:hAnsi="Verdana"/>
          <w:i/>
          <w:sz w:val="20"/>
          <w:szCs w:val="20"/>
        </w:rPr>
        <w:t>.</w:t>
      </w:r>
      <w:r w:rsidRPr="006765F7">
        <w:rPr>
          <w:rFonts w:ascii="Verdana" w:hAnsi="Verdana"/>
          <w:i/>
          <w:sz w:val="20"/>
          <w:szCs w:val="20"/>
        </w:rPr>
        <w:t xml:space="preserve"> (Foto: </w:t>
      </w:r>
      <w:proofErr w:type="spellStart"/>
      <w:r w:rsidRPr="006765F7">
        <w:rPr>
          <w:rFonts w:ascii="Verdana" w:hAnsi="Verdana"/>
          <w:i/>
          <w:sz w:val="20"/>
          <w:szCs w:val="20"/>
        </w:rPr>
        <w:t>UdiDämmsysteme</w:t>
      </w:r>
      <w:proofErr w:type="spellEnd"/>
      <w:r w:rsidRPr="006765F7">
        <w:rPr>
          <w:rFonts w:ascii="Verdana" w:hAnsi="Verdana"/>
          <w:i/>
          <w:sz w:val="20"/>
          <w:szCs w:val="20"/>
        </w:rPr>
        <w:t>)</w:t>
      </w:r>
    </w:p>
    <w:p w14:paraId="116D89D5" w14:textId="77777777" w:rsidR="00181B83" w:rsidRDefault="00181B83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0FCB7805" w14:textId="0FA04792" w:rsidR="008A1038" w:rsidRPr="00181B83" w:rsidRDefault="008A1038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8A1038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7-Ausbauplatte-UdiClimate-Grundspachtel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181B83" w:rsidRPr="00181B83">
        <w:rPr>
          <w:rStyle w:val="markedcontent"/>
          <w:rFonts w:ascii="Verdana" w:hAnsi="Verdana" w:cs="Arial"/>
          <w:i/>
          <w:sz w:val="20"/>
          <w:szCs w:val="20"/>
        </w:rPr>
        <w:t xml:space="preserve">Auf die fertig verlegten Dämmplatten wird der </w:t>
      </w:r>
      <w:r w:rsidR="00181B83">
        <w:rPr>
          <w:rStyle w:val="markedcontent"/>
          <w:rFonts w:ascii="Verdana" w:hAnsi="Verdana" w:cs="Arial"/>
          <w:i/>
          <w:sz w:val="20"/>
          <w:szCs w:val="20"/>
        </w:rPr>
        <w:t xml:space="preserve">Grundspachtel mit Armierungsgewebe aufgebracht. </w:t>
      </w:r>
      <w:r w:rsidRPr="00181B83">
        <w:rPr>
          <w:rFonts w:ascii="Verdana" w:hAnsi="Verdana"/>
          <w:i/>
          <w:sz w:val="20"/>
          <w:szCs w:val="20"/>
        </w:rPr>
        <w:t xml:space="preserve">(Foto: </w:t>
      </w:r>
      <w:proofErr w:type="spellStart"/>
      <w:r w:rsidRPr="00181B83">
        <w:rPr>
          <w:rFonts w:ascii="Verdana" w:hAnsi="Verdana"/>
          <w:i/>
          <w:sz w:val="20"/>
          <w:szCs w:val="20"/>
        </w:rPr>
        <w:t>UdiDämmsysteme</w:t>
      </w:r>
      <w:proofErr w:type="spellEnd"/>
      <w:r w:rsidRPr="00181B83">
        <w:rPr>
          <w:rFonts w:ascii="Verdana" w:hAnsi="Verdana"/>
          <w:i/>
          <w:sz w:val="20"/>
          <w:szCs w:val="20"/>
        </w:rPr>
        <w:t>)</w:t>
      </w:r>
    </w:p>
    <w:p w14:paraId="0BC81A35" w14:textId="77777777" w:rsidR="008A1038" w:rsidRDefault="008A1038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16A2142F" w14:textId="50B32277" w:rsidR="008A1038" w:rsidRPr="0017662F" w:rsidRDefault="008A1038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lastRenderedPageBreak/>
        <w:t>8</w:t>
      </w:r>
      <w:r w:rsidRPr="008A1038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-Ausbauplatte-UdiClimate-Grundspachtel</w:t>
      </w:r>
      <w:r w:rsidR="0017662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-fertig</w:t>
      </w:r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17662F" w:rsidRPr="0017662F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Abschließend sind E</w:t>
      </w:r>
      <w:r w:rsidR="0017662F" w:rsidRPr="0017662F">
        <w:rPr>
          <w:rStyle w:val="markedcontent"/>
          <w:rFonts w:ascii="Verdana" w:hAnsi="Verdana" w:cs="Arial"/>
          <w:i/>
          <w:sz w:val="20"/>
          <w:szCs w:val="20"/>
        </w:rPr>
        <w:t>ndbeschichtungen wie Edelputze, Farbanstriche, Tapeten, Fliesen etc. möglich. Tipp: Den G</w:t>
      </w:r>
      <w:r w:rsidR="0017662F">
        <w:rPr>
          <w:rStyle w:val="markedcontent"/>
          <w:rFonts w:ascii="Verdana" w:hAnsi="Verdana" w:cs="Arial"/>
          <w:i/>
          <w:sz w:val="20"/>
          <w:szCs w:val="20"/>
        </w:rPr>
        <w:t>rundspachtel</w:t>
      </w:r>
      <w:r w:rsidR="0017662F" w:rsidRPr="0017662F">
        <w:rPr>
          <w:rStyle w:val="markedcontent"/>
          <w:rFonts w:ascii="Verdana" w:hAnsi="Verdana" w:cs="Arial"/>
          <w:i/>
          <w:sz w:val="20"/>
          <w:szCs w:val="20"/>
        </w:rPr>
        <w:t xml:space="preserve"> im leicht abgetrockneten Zustand zu einer malerfertigen Oberfläche </w:t>
      </w:r>
      <w:proofErr w:type="spellStart"/>
      <w:r w:rsidR="0017662F" w:rsidRPr="0017662F">
        <w:rPr>
          <w:rStyle w:val="markedcontent"/>
          <w:rFonts w:ascii="Verdana" w:hAnsi="Verdana" w:cs="Arial"/>
          <w:i/>
          <w:sz w:val="20"/>
          <w:szCs w:val="20"/>
        </w:rPr>
        <w:t>abschwämmeln</w:t>
      </w:r>
      <w:proofErr w:type="spellEnd"/>
      <w:r w:rsidR="0017662F" w:rsidRPr="0017662F">
        <w:rPr>
          <w:rStyle w:val="markedcontent"/>
          <w:rFonts w:ascii="Verdana" w:hAnsi="Verdana" w:cs="Arial"/>
          <w:i/>
          <w:sz w:val="20"/>
          <w:szCs w:val="20"/>
        </w:rPr>
        <w:t xml:space="preserve"> und mit</w:t>
      </w:r>
      <w:r w:rsidR="0017662F">
        <w:rPr>
          <w:rStyle w:val="markedcontent"/>
          <w:rFonts w:ascii="Verdana" w:hAnsi="Verdana" w:cs="Arial"/>
          <w:i/>
          <w:sz w:val="20"/>
          <w:szCs w:val="20"/>
        </w:rPr>
        <w:t xml:space="preserve"> </w:t>
      </w:r>
      <w:r w:rsidR="0017662F" w:rsidRPr="0017662F">
        <w:rPr>
          <w:rStyle w:val="markedcontent"/>
          <w:rFonts w:ascii="Verdana" w:hAnsi="Verdana" w:cs="Arial"/>
          <w:i/>
          <w:sz w:val="20"/>
          <w:szCs w:val="20"/>
        </w:rPr>
        <w:t>S</w:t>
      </w:r>
      <w:r w:rsidR="0017662F">
        <w:rPr>
          <w:rStyle w:val="markedcontent"/>
          <w:rFonts w:ascii="Verdana" w:hAnsi="Verdana" w:cs="Arial"/>
          <w:i/>
          <w:sz w:val="20"/>
          <w:szCs w:val="20"/>
        </w:rPr>
        <w:t>ilikat</w:t>
      </w:r>
      <w:r w:rsidR="0017662F" w:rsidRPr="0017662F">
        <w:rPr>
          <w:rStyle w:val="markedcontent"/>
          <w:rFonts w:ascii="Verdana" w:hAnsi="Verdana" w:cs="Arial"/>
          <w:i/>
          <w:sz w:val="20"/>
          <w:szCs w:val="20"/>
        </w:rPr>
        <w:t xml:space="preserve">farbe streichen oder </w:t>
      </w:r>
      <w:r w:rsidR="00E32785">
        <w:rPr>
          <w:rStyle w:val="markedcontent"/>
          <w:rFonts w:ascii="Verdana" w:hAnsi="Verdana" w:cs="Arial"/>
          <w:i/>
          <w:sz w:val="20"/>
          <w:szCs w:val="20"/>
        </w:rPr>
        <w:t xml:space="preserve">mit </w:t>
      </w:r>
      <w:proofErr w:type="spellStart"/>
      <w:r w:rsidR="0017662F" w:rsidRPr="0017662F">
        <w:rPr>
          <w:rStyle w:val="markedcontent"/>
          <w:rFonts w:ascii="Verdana" w:hAnsi="Verdana" w:cs="Arial"/>
          <w:i/>
          <w:sz w:val="20"/>
          <w:szCs w:val="20"/>
        </w:rPr>
        <w:t>S</w:t>
      </w:r>
      <w:r w:rsidR="0017662F">
        <w:rPr>
          <w:rStyle w:val="markedcontent"/>
          <w:rFonts w:ascii="Verdana" w:hAnsi="Verdana" w:cs="Arial"/>
          <w:i/>
          <w:sz w:val="20"/>
          <w:szCs w:val="20"/>
        </w:rPr>
        <w:t>ilikat</w:t>
      </w:r>
      <w:r w:rsidR="0017662F" w:rsidRPr="0017662F">
        <w:rPr>
          <w:rStyle w:val="markedcontent"/>
          <w:rFonts w:ascii="Verdana" w:hAnsi="Verdana" w:cs="Arial"/>
          <w:i/>
          <w:sz w:val="20"/>
          <w:szCs w:val="20"/>
        </w:rPr>
        <w:t>feinputz</w:t>
      </w:r>
      <w:proofErr w:type="spellEnd"/>
      <w:r w:rsidR="0017662F" w:rsidRPr="0017662F">
        <w:rPr>
          <w:rStyle w:val="markedcontent"/>
          <w:rFonts w:ascii="Verdana" w:hAnsi="Verdana" w:cs="Arial"/>
          <w:i/>
          <w:sz w:val="20"/>
          <w:szCs w:val="20"/>
        </w:rPr>
        <w:t xml:space="preserve"> beschichten.</w:t>
      </w:r>
      <w:r w:rsidRPr="0017662F">
        <w:rPr>
          <w:rFonts w:ascii="Verdana" w:hAnsi="Verdana"/>
          <w:i/>
          <w:sz w:val="20"/>
          <w:szCs w:val="20"/>
        </w:rPr>
        <w:t xml:space="preserve"> (Foto: </w:t>
      </w:r>
      <w:proofErr w:type="spellStart"/>
      <w:r w:rsidRPr="0017662F">
        <w:rPr>
          <w:rFonts w:ascii="Verdana" w:hAnsi="Verdana"/>
          <w:i/>
          <w:sz w:val="20"/>
          <w:szCs w:val="20"/>
        </w:rPr>
        <w:t>UdiDämmsysteme</w:t>
      </w:r>
      <w:proofErr w:type="spellEnd"/>
      <w:r w:rsidRPr="0017662F">
        <w:rPr>
          <w:rFonts w:ascii="Verdana" w:hAnsi="Verdana"/>
          <w:i/>
          <w:sz w:val="20"/>
          <w:szCs w:val="20"/>
        </w:rPr>
        <w:t>)</w:t>
      </w:r>
    </w:p>
    <w:p w14:paraId="17DD3F23" w14:textId="77777777" w:rsidR="008A1038" w:rsidRPr="0017662F" w:rsidRDefault="008A1038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</w:p>
    <w:p w14:paraId="5391B7FD" w14:textId="7F56E979" w:rsidR="000151FF" w:rsidRPr="0020683F" w:rsidRDefault="0020683F" w:rsidP="00F40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  <w:r w:rsidRPr="0020683F">
        <w:rPr>
          <w:rFonts w:ascii="Verdana" w:hAnsi="Verdana"/>
          <w:sz w:val="20"/>
          <w:szCs w:val="20"/>
        </w:rPr>
        <w:t>---------------------------------------------------------------------------------------------</w:t>
      </w:r>
    </w:p>
    <w:p w14:paraId="3B027CF4" w14:textId="77777777" w:rsidR="0020683F" w:rsidRDefault="0020683F" w:rsidP="00145C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</w:p>
    <w:p w14:paraId="3919B853" w14:textId="77777777" w:rsidR="00237797" w:rsidRPr="000F67C6" w:rsidRDefault="00237797" w:rsidP="00145C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UdiDÄMMSYSTEME GmbH</w:t>
      </w:r>
    </w:p>
    <w:p w14:paraId="2AC10BBD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proofErr w:type="spellStart"/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Oberfrohnaer</w:t>
      </w:r>
      <w:proofErr w:type="spellEnd"/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 Straße 2</w:t>
      </w:r>
    </w:p>
    <w:p w14:paraId="4AEC255B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09117 Chemnitz Deutschland</w:t>
      </w:r>
    </w:p>
    <w:p w14:paraId="6061E9C6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Telefon: +49 (0) 371 </w:t>
      </w: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/</w:t>
      </w: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 33 71 38 - 0</w:t>
      </w:r>
    </w:p>
    <w:p w14:paraId="27524957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Telefax: +49 (0) 371</w:t>
      </w: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 /</w:t>
      </w: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 33 71 38 - 64</w:t>
      </w:r>
    </w:p>
    <w:p w14:paraId="1AD4647A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Arial"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E-Mail: info@udidaemmsysteme.de</w:t>
      </w:r>
    </w:p>
    <w:p w14:paraId="611F55F0" w14:textId="77777777" w:rsidR="00237797" w:rsidRDefault="00237797" w:rsidP="0023779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de-DE"/>
        </w:rPr>
      </w:pPr>
    </w:p>
    <w:p w14:paraId="0A30CC2E" w14:textId="77777777" w:rsidR="00237797" w:rsidRDefault="00237797" w:rsidP="00237797">
      <w:pPr>
        <w:spacing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</w:p>
    <w:p w14:paraId="23048481" w14:textId="00BEB301" w:rsidR="00237797" w:rsidRPr="000F67C6" w:rsidRDefault="00154C0E" w:rsidP="00237797">
      <w:pPr>
        <w:spacing w:before="120"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  <w:r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Pressekontakt/</w:t>
      </w:r>
      <w:r w:rsidR="00237797" w:rsidRPr="000F67C6"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Belegexemplar</w:t>
      </w:r>
      <w:r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e</w:t>
      </w:r>
      <w:r w:rsidR="00237797" w:rsidRPr="000F67C6"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:</w:t>
      </w:r>
    </w:p>
    <w:p w14:paraId="7F5C1330" w14:textId="3205F85A" w:rsidR="00237797" w:rsidRPr="000F67C6" w:rsidRDefault="00142760" w:rsidP="00237797">
      <w:pPr>
        <w:spacing w:before="120" w:after="0" w:line="240" w:lineRule="auto"/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</w:pPr>
      <w:r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 xml:space="preserve">PR </w:t>
      </w:r>
      <w:r w:rsidR="00237797" w:rsidRPr="000F67C6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 xml:space="preserve">JÄGER </w:t>
      </w:r>
    </w:p>
    <w:p w14:paraId="0A591FD6" w14:textId="77777777" w:rsidR="00237797" w:rsidRPr="000F67C6" w:rsidRDefault="00237797" w:rsidP="00237797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</w:pPr>
      <w:proofErr w:type="spellStart"/>
      <w:r w:rsidRPr="000F67C6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>Kettelerstraße</w:t>
      </w:r>
      <w:proofErr w:type="spellEnd"/>
      <w:r w:rsidRPr="000F67C6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 xml:space="preserve"> 31</w:t>
      </w:r>
    </w:p>
    <w:p w14:paraId="182710EA" w14:textId="77777777" w:rsidR="00237797" w:rsidRPr="000F67C6" w:rsidRDefault="00237797" w:rsidP="00237797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</w:pPr>
      <w:r w:rsidRPr="000F67C6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>97222 Rimpar</w:t>
      </w:r>
    </w:p>
    <w:p w14:paraId="2DC08F04" w14:textId="77777777" w:rsidR="00237797" w:rsidRPr="000F67C6" w:rsidRDefault="00237797" w:rsidP="00237797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</w:pPr>
      <w:r w:rsidRPr="000F67C6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>mail@pr-jaeger.de</w:t>
      </w:r>
    </w:p>
    <w:bookmarkEnd w:id="0"/>
    <w:p w14:paraId="4F3B5429" w14:textId="77777777" w:rsidR="000F67C6" w:rsidRPr="000F67C6" w:rsidRDefault="000F67C6" w:rsidP="002377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</w:pPr>
    </w:p>
    <w:sectPr w:rsidR="000F67C6" w:rsidRPr="000F67C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BD2C" w14:textId="77777777" w:rsidR="00182DA2" w:rsidRDefault="00182DA2" w:rsidP="0016172C">
      <w:pPr>
        <w:spacing w:after="0" w:line="240" w:lineRule="auto"/>
      </w:pPr>
      <w:r>
        <w:separator/>
      </w:r>
    </w:p>
  </w:endnote>
  <w:endnote w:type="continuationSeparator" w:id="0">
    <w:p w14:paraId="0AF265F3" w14:textId="77777777" w:rsidR="00182DA2" w:rsidRDefault="00182DA2" w:rsidP="0016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B782" w14:textId="77777777" w:rsidR="0016172C" w:rsidRPr="0016172C" w:rsidRDefault="0016172C" w:rsidP="0016172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szCs w:val="20"/>
        <w:lang w:eastAsia="de-DE"/>
      </w:rPr>
    </w:pPr>
  </w:p>
  <w:p w14:paraId="73E6E2DF" w14:textId="7C812A70" w:rsidR="0016172C" w:rsidRPr="0016172C" w:rsidRDefault="0016172C" w:rsidP="0016172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-567"/>
      <w:textAlignment w:val="baseline"/>
      <w:rPr>
        <w:rFonts w:ascii="Times New Roman" w:eastAsia="Times New Roman" w:hAnsi="Times New Roman" w:cs="Times New Roman"/>
        <w:sz w:val="21"/>
        <w:szCs w:val="20"/>
        <w:lang w:eastAsia="de-DE"/>
      </w:rPr>
    </w:pPr>
  </w:p>
  <w:p w14:paraId="7B9A6D62" w14:textId="77777777" w:rsidR="0016172C" w:rsidRPr="0016172C" w:rsidRDefault="0016172C" w:rsidP="0016172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-567"/>
      <w:textAlignment w:val="baseline"/>
      <w:rPr>
        <w:rFonts w:ascii="Times New Roman" w:eastAsia="Times New Roman" w:hAnsi="Times New Roman" w:cs="Times New Roman"/>
        <w:sz w:val="21"/>
        <w:szCs w:val="20"/>
        <w:lang w:eastAsia="de-DE"/>
      </w:rPr>
    </w:pPr>
  </w:p>
  <w:p w14:paraId="6E6349DA" w14:textId="77777777" w:rsidR="0016172C" w:rsidRDefault="001617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70E6" w14:textId="77777777" w:rsidR="00182DA2" w:rsidRDefault="00182DA2" w:rsidP="0016172C">
      <w:pPr>
        <w:spacing w:after="0" w:line="240" w:lineRule="auto"/>
      </w:pPr>
      <w:r>
        <w:separator/>
      </w:r>
    </w:p>
  </w:footnote>
  <w:footnote w:type="continuationSeparator" w:id="0">
    <w:p w14:paraId="69D3841D" w14:textId="77777777" w:rsidR="00182DA2" w:rsidRDefault="00182DA2" w:rsidP="0016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B537" w14:textId="77777777" w:rsidR="0016172C" w:rsidRPr="0016172C" w:rsidRDefault="0016172C" w:rsidP="0016172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bCs/>
        <w:sz w:val="24"/>
        <w:szCs w:val="20"/>
        <w:lang w:eastAsia="de-DE"/>
      </w:rPr>
    </w:pPr>
  </w:p>
  <w:p w14:paraId="4E3FB0BB" w14:textId="77777777" w:rsidR="0016172C" w:rsidRPr="0016172C" w:rsidRDefault="0016172C" w:rsidP="0016172C">
    <w:pPr>
      <w:tabs>
        <w:tab w:val="center" w:pos="7230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</w:pPr>
    <w:r w:rsidRPr="0016172C"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  <w:t>Pressemitteilung</w:t>
    </w:r>
  </w:p>
  <w:p w14:paraId="7C6BE726" w14:textId="77777777" w:rsidR="0016172C" w:rsidRDefault="001617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C8"/>
    <w:rsid w:val="00000BEE"/>
    <w:rsid w:val="000151FF"/>
    <w:rsid w:val="00020A00"/>
    <w:rsid w:val="0004331B"/>
    <w:rsid w:val="00045A94"/>
    <w:rsid w:val="00045C62"/>
    <w:rsid w:val="00052949"/>
    <w:rsid w:val="000C524D"/>
    <w:rsid w:val="000C749C"/>
    <w:rsid w:val="000F67C6"/>
    <w:rsid w:val="0010100E"/>
    <w:rsid w:val="00115DAB"/>
    <w:rsid w:val="001354AE"/>
    <w:rsid w:val="00142760"/>
    <w:rsid w:val="00145C97"/>
    <w:rsid w:val="00154C0E"/>
    <w:rsid w:val="0016172C"/>
    <w:rsid w:val="0017662F"/>
    <w:rsid w:val="00181B83"/>
    <w:rsid w:val="00182DA2"/>
    <w:rsid w:val="0018764E"/>
    <w:rsid w:val="00190CBE"/>
    <w:rsid w:val="001A40AA"/>
    <w:rsid w:val="001C0F7F"/>
    <w:rsid w:val="001D6246"/>
    <w:rsid w:val="00201FA3"/>
    <w:rsid w:val="002021CE"/>
    <w:rsid w:val="002052EA"/>
    <w:rsid w:val="0020683F"/>
    <w:rsid w:val="00206F8C"/>
    <w:rsid w:val="0022793A"/>
    <w:rsid w:val="002313BB"/>
    <w:rsid w:val="00237797"/>
    <w:rsid w:val="002559F1"/>
    <w:rsid w:val="0027576E"/>
    <w:rsid w:val="00296CEC"/>
    <w:rsid w:val="002C234E"/>
    <w:rsid w:val="002C73DA"/>
    <w:rsid w:val="002D295D"/>
    <w:rsid w:val="00311121"/>
    <w:rsid w:val="0031605C"/>
    <w:rsid w:val="00326BA2"/>
    <w:rsid w:val="00344BEA"/>
    <w:rsid w:val="00360A11"/>
    <w:rsid w:val="00361233"/>
    <w:rsid w:val="00374120"/>
    <w:rsid w:val="00384C86"/>
    <w:rsid w:val="003B25E3"/>
    <w:rsid w:val="003B6DD4"/>
    <w:rsid w:val="003F185B"/>
    <w:rsid w:val="0041470B"/>
    <w:rsid w:val="00422C10"/>
    <w:rsid w:val="00450E26"/>
    <w:rsid w:val="00461091"/>
    <w:rsid w:val="00463C07"/>
    <w:rsid w:val="00467EF0"/>
    <w:rsid w:val="004764D2"/>
    <w:rsid w:val="00483D1C"/>
    <w:rsid w:val="004A5129"/>
    <w:rsid w:val="004C1F7A"/>
    <w:rsid w:val="004D1B41"/>
    <w:rsid w:val="004F5E1F"/>
    <w:rsid w:val="0053278F"/>
    <w:rsid w:val="005365FA"/>
    <w:rsid w:val="0055250D"/>
    <w:rsid w:val="00556A93"/>
    <w:rsid w:val="005712D7"/>
    <w:rsid w:val="00595096"/>
    <w:rsid w:val="005F03F8"/>
    <w:rsid w:val="005F0719"/>
    <w:rsid w:val="00605519"/>
    <w:rsid w:val="00613B4E"/>
    <w:rsid w:val="00615099"/>
    <w:rsid w:val="00651DB4"/>
    <w:rsid w:val="00667B9A"/>
    <w:rsid w:val="006765F7"/>
    <w:rsid w:val="006832BC"/>
    <w:rsid w:val="00687929"/>
    <w:rsid w:val="006A59B3"/>
    <w:rsid w:val="006B31FD"/>
    <w:rsid w:val="006C08B9"/>
    <w:rsid w:val="006E227F"/>
    <w:rsid w:val="006E4754"/>
    <w:rsid w:val="00724C92"/>
    <w:rsid w:val="007319AA"/>
    <w:rsid w:val="00740EDA"/>
    <w:rsid w:val="007524CC"/>
    <w:rsid w:val="007C34D5"/>
    <w:rsid w:val="007C6FCF"/>
    <w:rsid w:val="007D0AA0"/>
    <w:rsid w:val="007E027A"/>
    <w:rsid w:val="007E3289"/>
    <w:rsid w:val="007F7C10"/>
    <w:rsid w:val="008015A7"/>
    <w:rsid w:val="00804636"/>
    <w:rsid w:val="00816AF1"/>
    <w:rsid w:val="008307BF"/>
    <w:rsid w:val="00836531"/>
    <w:rsid w:val="00836B8C"/>
    <w:rsid w:val="00844BEB"/>
    <w:rsid w:val="0088444F"/>
    <w:rsid w:val="008A1038"/>
    <w:rsid w:val="008A4319"/>
    <w:rsid w:val="008B093B"/>
    <w:rsid w:val="008E77B2"/>
    <w:rsid w:val="008F5239"/>
    <w:rsid w:val="00922928"/>
    <w:rsid w:val="00943381"/>
    <w:rsid w:val="0095119C"/>
    <w:rsid w:val="009714D4"/>
    <w:rsid w:val="00981C75"/>
    <w:rsid w:val="009B537C"/>
    <w:rsid w:val="00A03CAB"/>
    <w:rsid w:val="00A10F11"/>
    <w:rsid w:val="00A2616C"/>
    <w:rsid w:val="00A277F2"/>
    <w:rsid w:val="00A32D93"/>
    <w:rsid w:val="00A42A01"/>
    <w:rsid w:val="00A4472F"/>
    <w:rsid w:val="00A55EA3"/>
    <w:rsid w:val="00A63036"/>
    <w:rsid w:val="00A64013"/>
    <w:rsid w:val="00A810F6"/>
    <w:rsid w:val="00A942BC"/>
    <w:rsid w:val="00A97044"/>
    <w:rsid w:val="00AA0BC8"/>
    <w:rsid w:val="00AD0654"/>
    <w:rsid w:val="00AF6486"/>
    <w:rsid w:val="00B200A0"/>
    <w:rsid w:val="00B37BC5"/>
    <w:rsid w:val="00B7391C"/>
    <w:rsid w:val="00B97A1A"/>
    <w:rsid w:val="00BB3276"/>
    <w:rsid w:val="00BE547D"/>
    <w:rsid w:val="00BF3BE3"/>
    <w:rsid w:val="00BF6E25"/>
    <w:rsid w:val="00C025AD"/>
    <w:rsid w:val="00C25B4E"/>
    <w:rsid w:val="00C27D7A"/>
    <w:rsid w:val="00C45F75"/>
    <w:rsid w:val="00C4681B"/>
    <w:rsid w:val="00C57906"/>
    <w:rsid w:val="00C57D95"/>
    <w:rsid w:val="00CC5B99"/>
    <w:rsid w:val="00CE433C"/>
    <w:rsid w:val="00CF552E"/>
    <w:rsid w:val="00D043E1"/>
    <w:rsid w:val="00D155DB"/>
    <w:rsid w:val="00D1626F"/>
    <w:rsid w:val="00D40661"/>
    <w:rsid w:val="00D5232A"/>
    <w:rsid w:val="00D62E75"/>
    <w:rsid w:val="00D850E5"/>
    <w:rsid w:val="00DC0011"/>
    <w:rsid w:val="00DE0FEF"/>
    <w:rsid w:val="00E1592B"/>
    <w:rsid w:val="00E2572C"/>
    <w:rsid w:val="00E32785"/>
    <w:rsid w:val="00E332A6"/>
    <w:rsid w:val="00E36A2C"/>
    <w:rsid w:val="00E4064F"/>
    <w:rsid w:val="00E446A3"/>
    <w:rsid w:val="00E46B6C"/>
    <w:rsid w:val="00E7778A"/>
    <w:rsid w:val="00E82D02"/>
    <w:rsid w:val="00E8790C"/>
    <w:rsid w:val="00EA1619"/>
    <w:rsid w:val="00ED6F1D"/>
    <w:rsid w:val="00EE37F4"/>
    <w:rsid w:val="00F0437C"/>
    <w:rsid w:val="00F16CDB"/>
    <w:rsid w:val="00F17FE3"/>
    <w:rsid w:val="00F341C5"/>
    <w:rsid w:val="00F36660"/>
    <w:rsid w:val="00F40CCE"/>
    <w:rsid w:val="00F45F19"/>
    <w:rsid w:val="00F55BA7"/>
    <w:rsid w:val="00F6096B"/>
    <w:rsid w:val="00F75393"/>
    <w:rsid w:val="00FC1AEF"/>
    <w:rsid w:val="00F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0202"/>
  <w15:docId w15:val="{5DC4738F-9B3C-4635-A3E1-D636A537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09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1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172C"/>
  </w:style>
  <w:style w:type="paragraph" w:styleId="Fuzeile">
    <w:name w:val="footer"/>
    <w:basedOn w:val="Standard"/>
    <w:link w:val="FuzeileZchn"/>
    <w:uiPriority w:val="99"/>
    <w:unhideWhenUsed/>
    <w:rsid w:val="00161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172C"/>
  </w:style>
  <w:style w:type="character" w:styleId="Hyperlink">
    <w:name w:val="Hyperlink"/>
    <w:basedOn w:val="Absatz-Standardschriftart"/>
    <w:uiPriority w:val="99"/>
    <w:unhideWhenUsed/>
    <w:rsid w:val="000F67C6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uiPriority w:val="99"/>
    <w:unhideWhenUsed/>
    <w:rsid w:val="00C025AD"/>
    <w:pPr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025AD"/>
    <w:rPr>
      <w:rFonts w:ascii="Times New Roman" w:hAnsi="Times New Roman" w:cs="Times New Roman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6A2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rsid w:val="00DC0011"/>
  </w:style>
  <w:style w:type="paragraph" w:customStyle="1" w:styleId="berschrift">
    <w:name w:val="Überschrift"/>
    <w:basedOn w:val="Standard"/>
    <w:next w:val="Textkrper"/>
    <w:rsid w:val="00A2616C"/>
    <w:pPr>
      <w:keepNext/>
      <w:widowControl w:val="0"/>
      <w:suppressAutoHyphens/>
      <w:spacing w:before="240" w:after="120" w:line="240" w:lineRule="auto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styleId="berarbeitung">
    <w:name w:val="Revision"/>
    <w:hidden/>
    <w:uiPriority w:val="99"/>
    <w:semiHidden/>
    <w:rsid w:val="007E0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94776-AC4E-4225-97D8-3663B499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Ciikhart</dc:creator>
  <cp:lastModifiedBy>Sandra Grimm</cp:lastModifiedBy>
  <cp:revision>100</cp:revision>
  <cp:lastPrinted>2021-02-02T08:26:00Z</cp:lastPrinted>
  <dcterms:created xsi:type="dcterms:W3CDTF">2019-05-12T11:48:00Z</dcterms:created>
  <dcterms:modified xsi:type="dcterms:W3CDTF">2023-03-06T08:39:00Z</dcterms:modified>
</cp:coreProperties>
</file>