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39B0" w14:textId="77777777" w:rsidR="00EE660D" w:rsidRDefault="00EE660D" w:rsidP="00EE660D">
      <w:pPr>
        <w:pStyle w:val="Textkrper"/>
        <w:spacing w:after="0"/>
        <w:rPr>
          <w:rFonts w:ascii="Verdana" w:hAnsi="Verdana"/>
          <w:b w:val="0"/>
          <w:i w:val="0"/>
          <w:sz w:val="32"/>
          <w:szCs w:val="32"/>
        </w:rPr>
      </w:pPr>
      <w:r>
        <w:rPr>
          <w:rFonts w:ascii="Verdana" w:hAnsi="Verdana"/>
          <w:b w:val="0"/>
          <w:bCs/>
          <w:i w:val="0"/>
          <w:sz w:val="32"/>
          <w:szCs w:val="32"/>
        </w:rPr>
        <w:t>Wangentreppe im coolen Loft-Stil</w:t>
      </w:r>
    </w:p>
    <w:p w14:paraId="3821E663" w14:textId="77777777" w:rsidR="00EE660D" w:rsidRDefault="00EE660D" w:rsidP="00EE660D">
      <w:pPr>
        <w:pStyle w:val="Textkrper"/>
        <w:spacing w:after="0"/>
        <w:rPr>
          <w:rFonts w:ascii="Verdana" w:hAnsi="Verdana"/>
          <w:b w:val="0"/>
          <w:i w:val="0"/>
          <w:sz w:val="28"/>
          <w:szCs w:val="28"/>
        </w:rPr>
      </w:pPr>
      <w:r>
        <w:rPr>
          <w:rFonts w:ascii="Verdana" w:hAnsi="Verdana"/>
          <w:b w:val="0"/>
          <w:i w:val="0"/>
          <w:sz w:val="28"/>
          <w:szCs w:val="28"/>
        </w:rPr>
        <w:t xml:space="preserve">Materialmix bietet viele gestalterische Möglichkeiten  </w:t>
      </w:r>
    </w:p>
    <w:p w14:paraId="07902874" w14:textId="77777777" w:rsidR="00EE660D" w:rsidRDefault="00EE660D" w:rsidP="00EE660D">
      <w:pPr>
        <w:rPr>
          <w:rFonts w:ascii="Verdana" w:hAnsi="Verdana"/>
          <w:i/>
        </w:rPr>
      </w:pPr>
    </w:p>
    <w:p w14:paraId="406C9E5E" w14:textId="7561970F" w:rsidR="00EE660D" w:rsidRDefault="00EE660D" w:rsidP="00EE660D">
      <w:pPr>
        <w:spacing w:line="300" w:lineRule="atLeast"/>
        <w:rPr>
          <w:rFonts w:ascii="Verdana" w:hAnsi="Verdana"/>
        </w:rPr>
      </w:pPr>
      <w:r>
        <w:rPr>
          <w:rFonts w:ascii="Verdana" w:hAnsi="Verdana"/>
        </w:rPr>
        <w:t>Stahl, Beton, freiliegendes Mauerwerk und Metall, das von einer Rostschicht überzogen ist</w:t>
      </w:r>
      <w:r w:rsidR="006F77F9">
        <w:rPr>
          <w:rFonts w:ascii="Verdana" w:hAnsi="Verdana"/>
        </w:rPr>
        <w:t xml:space="preserve"> - d</w:t>
      </w:r>
      <w:r>
        <w:rPr>
          <w:rFonts w:ascii="Verdana" w:hAnsi="Verdana"/>
        </w:rPr>
        <w:t xml:space="preserve">as ist der klassische Material-Mix stillgelegter Fabriken oder Lagerhallen, die heute oft zu Wohnzwecken genutzt werden. Die Wangentreppe „Loft“ bildet dazu das Pendant. Während die Stufen aus Holz sind, bestehen die Wangen aus einem Verbundwerkstoff, der farblich individuell gestaltet werden kann. </w:t>
      </w:r>
    </w:p>
    <w:p w14:paraId="220446C7" w14:textId="77777777" w:rsidR="00EE660D" w:rsidRDefault="00EE660D" w:rsidP="00EE660D">
      <w:pPr>
        <w:spacing w:before="120" w:line="300" w:lineRule="atLeast"/>
        <w:rPr>
          <w:rFonts w:ascii="Verdana" w:hAnsi="Verdana"/>
        </w:rPr>
      </w:pPr>
      <w:r>
        <w:rPr>
          <w:rFonts w:ascii="Verdana" w:hAnsi="Verdana"/>
        </w:rPr>
        <w:t>„Besonders gefragt sind dabei Grautöne, die optisch wie Beton oder Metall wirken“, sagt Thomas Köcher, Geschäftsführer der Treppenmeister-Partnergemeinschaft. Vorteilhaft wirkt sich auch das niedrigere Eigengewicht gegenüber einer Stahlwange aus. Die geringere Materialstärke des Verbundstoffs lässt die Wange graziler wirken.</w:t>
      </w:r>
    </w:p>
    <w:p w14:paraId="191C16D6" w14:textId="1B3E84A2" w:rsidR="00EE660D" w:rsidRDefault="00EE660D" w:rsidP="00EE660D">
      <w:pPr>
        <w:spacing w:before="120" w:line="300" w:lineRule="atLeast"/>
        <w:rPr>
          <w:rFonts w:ascii="Verdana" w:hAnsi="Verdana"/>
        </w:rPr>
      </w:pPr>
      <w:r>
        <w:rPr>
          <w:rFonts w:ascii="Verdana" w:hAnsi="Verdana"/>
        </w:rPr>
        <w:t xml:space="preserve">Vor allem das Geländer eröffnet viele Gestaltungsmöglichkeiten: Die Stäbe sind in dunklem Flachstahl </w:t>
      </w:r>
      <w:r w:rsidR="006F77F9">
        <w:rPr>
          <w:rFonts w:ascii="Verdana" w:hAnsi="Verdana"/>
        </w:rPr>
        <w:t xml:space="preserve">und </w:t>
      </w:r>
      <w:r>
        <w:rPr>
          <w:rFonts w:ascii="Verdana" w:hAnsi="Verdana"/>
        </w:rPr>
        <w:t xml:space="preserve">als Rundstäbe aus Edelstahl erhältlich. Die Fläche dazwischen kann mit Glas oder – wie bei einer Reling – mit einem gedrehten Drahtseil gefüllt werden. Beim Handlauf besteht die Wahl zwischen Stahl und Holz. </w:t>
      </w:r>
    </w:p>
    <w:p w14:paraId="65A4E1B6" w14:textId="785C3C7F" w:rsidR="00EE660D" w:rsidRDefault="00EE660D" w:rsidP="00EE660D">
      <w:pPr>
        <w:spacing w:before="120" w:line="300" w:lineRule="atLeast"/>
        <w:rPr>
          <w:rFonts w:ascii="Verdana" w:hAnsi="Verdana"/>
        </w:rPr>
      </w:pPr>
      <w:r>
        <w:rPr>
          <w:rFonts w:ascii="Verdana" w:hAnsi="Verdana"/>
        </w:rPr>
        <w:t>Die Loft-Treppe hat das Zeug, zum Blickfang zu werden. Sie kann große Wohnflächen optisch strukturieren</w:t>
      </w:r>
      <w:r w:rsidR="006F77F9">
        <w:rPr>
          <w:rFonts w:ascii="Verdana" w:hAnsi="Verdana"/>
        </w:rPr>
        <w:t xml:space="preserve">, </w:t>
      </w:r>
      <w:r>
        <w:rPr>
          <w:rFonts w:ascii="Verdana" w:hAnsi="Verdana"/>
        </w:rPr>
        <w:t xml:space="preserve">macht </w:t>
      </w:r>
      <w:r w:rsidR="006F77F9">
        <w:rPr>
          <w:rFonts w:ascii="Verdana" w:hAnsi="Verdana"/>
        </w:rPr>
        <w:t xml:space="preserve">aber </w:t>
      </w:r>
      <w:r>
        <w:rPr>
          <w:rFonts w:ascii="Verdana" w:hAnsi="Verdana"/>
        </w:rPr>
        <w:t xml:space="preserve">auch in Maisonette-Wohnungen </w:t>
      </w:r>
      <w:r w:rsidR="006F77F9">
        <w:rPr>
          <w:rFonts w:ascii="Verdana" w:hAnsi="Verdana"/>
        </w:rPr>
        <w:t xml:space="preserve">und  </w:t>
      </w:r>
      <w:r>
        <w:rPr>
          <w:rFonts w:ascii="Verdana" w:hAnsi="Verdana"/>
        </w:rPr>
        <w:t xml:space="preserve">zweigeschossigen Häusern eine gute Figur. </w:t>
      </w:r>
      <w:r w:rsidR="006F77F9">
        <w:rPr>
          <w:rFonts w:ascii="Verdana" w:hAnsi="Verdana"/>
        </w:rPr>
        <w:t>D</w:t>
      </w:r>
      <w:r>
        <w:rPr>
          <w:rFonts w:ascii="Verdana" w:hAnsi="Verdana"/>
        </w:rPr>
        <w:t xml:space="preserve">urch ihre Variabilität ist sie in der Lage, sich dem Stil der jeweiligen Einrichtung anzupassen.   </w:t>
      </w:r>
    </w:p>
    <w:p w14:paraId="7F58E771" w14:textId="658474B2" w:rsidR="00382D5D" w:rsidRPr="00382D5D" w:rsidRDefault="00EE660D" w:rsidP="00EE660D">
      <w:pPr>
        <w:spacing w:before="120" w:line="300" w:lineRule="atLeast"/>
        <w:rPr>
          <w:rFonts w:ascii="Verdana" w:hAnsi="Verdana"/>
          <w:i/>
        </w:rPr>
      </w:pPr>
      <w:r>
        <w:rPr>
          <w:rFonts w:ascii="Verdana" w:hAnsi="Verdana"/>
        </w:rPr>
        <w:t xml:space="preserve">Die Holzstufen können übrigens auch so gestaltet sein, als </w:t>
      </w:r>
      <w:r w:rsidR="006F77F9">
        <w:rPr>
          <w:rFonts w:ascii="Verdana" w:hAnsi="Verdana"/>
        </w:rPr>
        <w:t xml:space="preserve">wären </w:t>
      </w:r>
      <w:r>
        <w:rPr>
          <w:rFonts w:ascii="Verdana" w:hAnsi="Verdana"/>
        </w:rPr>
        <w:t>sie aus Beton gegossen. Gleichzeitig bewahrt sich die Treppe auf diese Weise alle Vorteile, die Holz als Material mit sich bringt. Die Stufen sind fußwarm und leise im Auftritt. Und sollte einmal etwas beschädigt sein, können einzelne Teile unkompliziert ersetzt werden.</w:t>
      </w:r>
    </w:p>
    <w:p w14:paraId="590C8557" w14:textId="77777777" w:rsidR="00EE660D" w:rsidRDefault="00EE660D" w:rsidP="004B6922">
      <w:pPr>
        <w:spacing w:before="120"/>
        <w:rPr>
          <w:rFonts w:ascii="Verdana" w:hAnsi="Verdana"/>
          <w:i/>
        </w:rPr>
      </w:pPr>
    </w:p>
    <w:p w14:paraId="6E3A2E99" w14:textId="1231101D" w:rsidR="00884076" w:rsidRDefault="00884076" w:rsidP="00EE660D">
      <w:pPr>
        <w:rPr>
          <w:rFonts w:ascii="Verdana" w:hAnsi="Verdana"/>
          <w:i/>
        </w:rPr>
      </w:pPr>
      <w:r w:rsidRPr="00B957CA">
        <w:rPr>
          <w:rFonts w:ascii="Verdana" w:hAnsi="Verdana"/>
          <w:i/>
        </w:rPr>
        <w:t>(</w:t>
      </w:r>
      <w:r w:rsidR="002318F7">
        <w:rPr>
          <w:rFonts w:ascii="Verdana" w:hAnsi="Verdana"/>
          <w:i/>
        </w:rPr>
        <w:t>1</w:t>
      </w:r>
      <w:r w:rsidR="00534218">
        <w:rPr>
          <w:rFonts w:ascii="Verdana" w:hAnsi="Verdana"/>
          <w:i/>
        </w:rPr>
        <w:t>.</w:t>
      </w:r>
      <w:r w:rsidR="00C37290">
        <w:rPr>
          <w:rFonts w:ascii="Verdana" w:hAnsi="Verdana"/>
          <w:i/>
        </w:rPr>
        <w:t>7</w:t>
      </w:r>
      <w:r w:rsidR="006F77F9">
        <w:rPr>
          <w:rFonts w:ascii="Verdana" w:hAnsi="Verdana"/>
          <w:i/>
        </w:rPr>
        <w:t>46</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B22EFE">
      <w:pPr>
        <w:rPr>
          <w:rFonts w:ascii="Verdana" w:hAnsi="Verdana"/>
          <w:i/>
        </w:rPr>
      </w:pPr>
    </w:p>
    <w:p w14:paraId="3798A01E" w14:textId="6606AA38" w:rsidR="00F74276" w:rsidRPr="002318F7" w:rsidRDefault="002318F7" w:rsidP="00FC75D7">
      <w:pPr>
        <w:rPr>
          <w:rFonts w:ascii="Verdana" w:hAnsi="Verdana"/>
          <w:b/>
          <w:u w:val="single"/>
        </w:rPr>
      </w:pPr>
      <w:r w:rsidRPr="002318F7">
        <w:rPr>
          <w:rFonts w:ascii="Verdana" w:hAnsi="Verdana"/>
          <w:iCs/>
        </w:rPr>
        <w:t>-----------------------------------------------------------------------------------------------</w:t>
      </w:r>
    </w:p>
    <w:p w14:paraId="75437955" w14:textId="77777777" w:rsidR="00F74276" w:rsidRDefault="00F74276" w:rsidP="00FC75D7">
      <w:pPr>
        <w:rPr>
          <w:rFonts w:ascii="Verdana" w:hAnsi="Verdana"/>
          <w:b/>
          <w:i/>
          <w:u w:val="single"/>
        </w:rPr>
      </w:pPr>
    </w:p>
    <w:p w14:paraId="58A5743C" w14:textId="77777777" w:rsidR="00FC75D7" w:rsidRDefault="00FC75D7" w:rsidP="00FC75D7">
      <w:pPr>
        <w:rPr>
          <w:rFonts w:ascii="Verdana" w:hAnsi="Verdana"/>
          <w:i/>
        </w:rPr>
      </w:pPr>
      <w:r>
        <w:rPr>
          <w:rFonts w:ascii="Verdana" w:hAnsi="Verdana"/>
          <w:b/>
          <w:i/>
          <w:u w:val="single"/>
        </w:rPr>
        <w:t>Bilder</w:t>
      </w:r>
      <w:r>
        <w:rPr>
          <w:rFonts w:ascii="Verdana" w:hAnsi="Verdana"/>
          <w:i/>
        </w:rPr>
        <w:t xml:space="preserve"> </w:t>
      </w:r>
    </w:p>
    <w:p w14:paraId="5E6914BC" w14:textId="335A07CE" w:rsidR="00FC75D7" w:rsidRPr="00287E41" w:rsidRDefault="005F7B78" w:rsidP="00F30F20">
      <w:pPr>
        <w:pStyle w:val="Textkrper"/>
        <w:spacing w:before="120" w:after="0"/>
        <w:rPr>
          <w:rFonts w:ascii="Verdana" w:hAnsi="Verdana"/>
          <w:b w:val="0"/>
          <w:sz w:val="20"/>
        </w:rPr>
      </w:pPr>
      <w:r>
        <w:rPr>
          <w:rFonts w:ascii="Verdana" w:hAnsi="Verdana"/>
          <w:sz w:val="20"/>
        </w:rPr>
        <w:t>Loft-Treppe</w:t>
      </w:r>
      <w:r w:rsidR="005B2C6F">
        <w:rPr>
          <w:rFonts w:ascii="Verdana" w:hAnsi="Verdana"/>
          <w:sz w:val="20"/>
        </w:rPr>
        <w:t>-1</w:t>
      </w:r>
      <w:r w:rsidR="00FC75D7" w:rsidRPr="00287E41">
        <w:rPr>
          <w:rFonts w:ascii="Verdana" w:hAnsi="Verdana"/>
          <w:sz w:val="20"/>
        </w:rPr>
        <w:t>:</w:t>
      </w:r>
      <w:r w:rsidR="00AA3A08" w:rsidRPr="00287E41">
        <w:rPr>
          <w:rFonts w:ascii="Verdana" w:hAnsi="Verdana"/>
          <w:b w:val="0"/>
          <w:sz w:val="20"/>
        </w:rPr>
        <w:t xml:space="preserve"> </w:t>
      </w:r>
      <w:r>
        <w:rPr>
          <w:rFonts w:ascii="Verdana" w:hAnsi="Verdana"/>
          <w:b w:val="0"/>
          <w:sz w:val="20"/>
        </w:rPr>
        <w:t>Blickfang Loft-Treppe: Die Wangen aus Verbundwerkstoff</w:t>
      </w:r>
      <w:r w:rsidR="00CF14D8">
        <w:rPr>
          <w:rFonts w:ascii="Verdana" w:hAnsi="Verdana"/>
          <w:b w:val="0"/>
          <w:sz w:val="20"/>
        </w:rPr>
        <w:t xml:space="preserve"> können</w:t>
      </w:r>
      <w:r>
        <w:rPr>
          <w:rFonts w:ascii="Verdana" w:hAnsi="Verdana"/>
          <w:b w:val="0"/>
          <w:sz w:val="20"/>
        </w:rPr>
        <w:t xml:space="preserve"> farblich individuell gestaltet werden.</w:t>
      </w:r>
      <w:r w:rsidR="00BF6CF1" w:rsidRPr="00BF6CF1">
        <w:rPr>
          <w:rFonts w:ascii="Verdana" w:hAnsi="Verdana"/>
          <w:b w:val="0"/>
          <w:sz w:val="20"/>
        </w:rPr>
        <w:t xml:space="preserve"> </w:t>
      </w:r>
      <w:r w:rsidR="00FC75D7" w:rsidRPr="00287E41">
        <w:rPr>
          <w:rFonts w:ascii="Verdana" w:hAnsi="Verdana"/>
          <w:b w:val="0"/>
          <w:sz w:val="20"/>
        </w:rPr>
        <w:t>(Bild: Treppenmeister)</w:t>
      </w:r>
    </w:p>
    <w:p w14:paraId="004D6291" w14:textId="77777777" w:rsidR="00FC75D7" w:rsidRDefault="00FC75D7" w:rsidP="00732DC8">
      <w:pPr>
        <w:rPr>
          <w:rFonts w:ascii="Verdana" w:hAnsi="Verdana"/>
          <w:b/>
          <w:i/>
        </w:rPr>
      </w:pPr>
    </w:p>
    <w:p w14:paraId="33CB083A" w14:textId="0F659096" w:rsidR="00FC75D7" w:rsidRPr="005B2C6F" w:rsidRDefault="005F7B78" w:rsidP="00732DC8">
      <w:pPr>
        <w:rPr>
          <w:rFonts w:ascii="Verdana" w:hAnsi="Verdana"/>
          <w:i/>
        </w:rPr>
      </w:pPr>
      <w:r w:rsidRPr="005F7B78">
        <w:rPr>
          <w:rFonts w:ascii="Verdana" w:hAnsi="Verdana"/>
          <w:b/>
          <w:i/>
        </w:rPr>
        <w:t>Loft-Treppe-</w:t>
      </w:r>
      <w:r w:rsidR="005B2C6F">
        <w:rPr>
          <w:rFonts w:ascii="Verdana" w:hAnsi="Verdana"/>
          <w:b/>
          <w:i/>
        </w:rPr>
        <w:t>2</w:t>
      </w:r>
      <w:r w:rsidR="00FC75D7">
        <w:rPr>
          <w:rFonts w:ascii="Verdana" w:hAnsi="Verdana"/>
          <w:b/>
          <w:i/>
        </w:rPr>
        <w:t xml:space="preserve">: </w:t>
      </w:r>
      <w:r w:rsidRPr="005F7B78">
        <w:rPr>
          <w:rFonts w:ascii="Verdana" w:hAnsi="Verdana"/>
          <w:i/>
        </w:rPr>
        <w:t>Besonders gefragt sind derzeit Grautöne, die optisch wie Beton oder Metall wirken</w:t>
      </w:r>
      <w:r w:rsidR="00AA3A08" w:rsidRPr="005F7B78">
        <w:rPr>
          <w:rFonts w:ascii="Verdana" w:hAnsi="Verdana"/>
          <w:i/>
        </w:rPr>
        <w:t>.</w:t>
      </w:r>
      <w:r w:rsidR="00FC75D7" w:rsidRPr="00BF6CF1">
        <w:rPr>
          <w:rFonts w:ascii="Verdana" w:hAnsi="Verdana"/>
          <w:i/>
        </w:rPr>
        <w:t xml:space="preserve"> </w:t>
      </w:r>
      <w:r w:rsidR="00FC75D7" w:rsidRPr="005B2C6F">
        <w:rPr>
          <w:rFonts w:ascii="Verdana" w:hAnsi="Verdana"/>
          <w:i/>
        </w:rPr>
        <w:t>(Bild: Treppenmeister)</w:t>
      </w:r>
    </w:p>
    <w:p w14:paraId="0F0771B7" w14:textId="77777777" w:rsidR="00FC75D7" w:rsidRDefault="00FC75D7" w:rsidP="00732DC8">
      <w:pPr>
        <w:rPr>
          <w:rFonts w:ascii="Verdana" w:hAnsi="Verdana"/>
          <w:b/>
          <w:i/>
        </w:rPr>
      </w:pPr>
    </w:p>
    <w:p w14:paraId="2BA236C6" w14:textId="1FA7DFF6" w:rsidR="00FC75D7" w:rsidRPr="00BF6CF1" w:rsidRDefault="005F7B78" w:rsidP="00732DC8">
      <w:pPr>
        <w:rPr>
          <w:rFonts w:ascii="Verdana" w:hAnsi="Verdana"/>
          <w:i/>
        </w:rPr>
      </w:pPr>
      <w:r w:rsidRPr="005F7B78">
        <w:rPr>
          <w:rFonts w:ascii="Verdana" w:hAnsi="Verdana"/>
          <w:b/>
          <w:i/>
        </w:rPr>
        <w:t>Loft-Treppe-</w:t>
      </w:r>
      <w:r w:rsidR="005B2C6F">
        <w:rPr>
          <w:rFonts w:ascii="Verdana" w:hAnsi="Verdana"/>
          <w:b/>
          <w:i/>
        </w:rPr>
        <w:t>3</w:t>
      </w:r>
      <w:r w:rsidR="00FC75D7">
        <w:rPr>
          <w:rFonts w:ascii="Verdana" w:hAnsi="Verdana"/>
          <w:b/>
          <w:i/>
        </w:rPr>
        <w:t xml:space="preserve">: </w:t>
      </w:r>
      <w:r w:rsidRPr="005F7B78">
        <w:rPr>
          <w:rFonts w:ascii="Verdana" w:hAnsi="Verdana"/>
          <w:i/>
        </w:rPr>
        <w:t xml:space="preserve">Vorteilhaft wirkt sich auch das niedrigere Eigengewicht </w:t>
      </w:r>
      <w:r>
        <w:rPr>
          <w:rFonts w:ascii="Verdana" w:hAnsi="Verdana"/>
          <w:i/>
        </w:rPr>
        <w:t xml:space="preserve">des Verbundwerkstoffs </w:t>
      </w:r>
      <w:r w:rsidRPr="005F7B78">
        <w:rPr>
          <w:rFonts w:ascii="Verdana" w:hAnsi="Verdana"/>
          <w:i/>
        </w:rPr>
        <w:t>gegenüber einer Stahlwange aus. Die geringere Materialstärke lässt die Wange grazil wirken</w:t>
      </w:r>
      <w:r w:rsidR="00AA3A08" w:rsidRPr="005F7B78">
        <w:rPr>
          <w:rFonts w:ascii="Verdana" w:hAnsi="Verdana"/>
          <w:i/>
        </w:rPr>
        <w:t>.</w:t>
      </w:r>
      <w:r w:rsidR="00FC75D7" w:rsidRPr="00BF6CF1">
        <w:rPr>
          <w:rFonts w:ascii="Verdana" w:hAnsi="Verdana"/>
          <w:i/>
        </w:rPr>
        <w:t xml:space="preserve"> (Bild: Treppenmeister)</w:t>
      </w:r>
    </w:p>
    <w:p w14:paraId="091C13BD" w14:textId="77777777" w:rsidR="00FC75D7" w:rsidRPr="00C74906" w:rsidRDefault="00FC75D7" w:rsidP="00732DC8">
      <w:pPr>
        <w:rPr>
          <w:rFonts w:ascii="Verdana" w:hAnsi="Verdana"/>
          <w:b/>
          <w:i/>
        </w:rPr>
      </w:pPr>
    </w:p>
    <w:p w14:paraId="4FDF555F" w14:textId="45959F96" w:rsidR="00C37290" w:rsidRDefault="00C37290" w:rsidP="00732DC8">
      <w:pPr>
        <w:rPr>
          <w:rFonts w:ascii="Verdana" w:hAnsi="Verdana"/>
          <w:b/>
          <w:i/>
        </w:rPr>
      </w:pPr>
      <w:r w:rsidRPr="005F7B78">
        <w:rPr>
          <w:rFonts w:ascii="Verdana" w:hAnsi="Verdana"/>
          <w:b/>
          <w:i/>
        </w:rPr>
        <w:t>Loft-Treppe-</w:t>
      </w:r>
      <w:r>
        <w:rPr>
          <w:rFonts w:ascii="Verdana" w:hAnsi="Verdana"/>
          <w:b/>
          <w:i/>
        </w:rPr>
        <w:t>4</w:t>
      </w:r>
      <w:r w:rsidRPr="005F7B78">
        <w:rPr>
          <w:rFonts w:ascii="Verdana" w:hAnsi="Verdana"/>
          <w:b/>
          <w:i/>
        </w:rPr>
        <w:t>:</w:t>
      </w:r>
      <w:r>
        <w:rPr>
          <w:rFonts w:ascii="Verdana" w:hAnsi="Verdana"/>
          <w:b/>
        </w:rPr>
        <w:t xml:space="preserve"> </w:t>
      </w:r>
      <w:r w:rsidRPr="00C37290">
        <w:rPr>
          <w:rFonts w:ascii="Verdana" w:hAnsi="Verdana"/>
          <w:i/>
        </w:rPr>
        <w:t>Die Holzstufen sind fußwarm und leise im Auftritt. Sollte einmal etwas beschädigt sein, können einzelne Teile unkompliziert ersetzt werden. (Bild: Treppenmeister)</w:t>
      </w:r>
    </w:p>
    <w:p w14:paraId="45DAEB36" w14:textId="77777777" w:rsidR="00C37290" w:rsidRDefault="00C37290" w:rsidP="00732DC8">
      <w:pPr>
        <w:rPr>
          <w:rFonts w:ascii="Verdana" w:hAnsi="Verdana"/>
          <w:b/>
          <w:i/>
        </w:rPr>
      </w:pPr>
    </w:p>
    <w:p w14:paraId="152DE9EB" w14:textId="55C191C2" w:rsidR="00FC75D7" w:rsidRPr="00BF0D93" w:rsidRDefault="005F7B78" w:rsidP="00732DC8">
      <w:pPr>
        <w:rPr>
          <w:rFonts w:ascii="Verdana" w:hAnsi="Verdana" w:cs="Calibri"/>
          <w:i/>
        </w:rPr>
      </w:pPr>
      <w:r w:rsidRPr="005F7B78">
        <w:rPr>
          <w:rFonts w:ascii="Verdana" w:hAnsi="Verdana"/>
          <w:b/>
          <w:i/>
        </w:rPr>
        <w:t>Loft-Treppe-</w:t>
      </w:r>
      <w:r w:rsidR="00C37290">
        <w:rPr>
          <w:rFonts w:ascii="Verdana" w:hAnsi="Verdana"/>
          <w:b/>
          <w:i/>
        </w:rPr>
        <w:t>5</w:t>
      </w:r>
      <w:r w:rsidR="00FC75D7">
        <w:rPr>
          <w:rFonts w:ascii="Verdana" w:hAnsi="Verdana"/>
          <w:b/>
          <w:i/>
        </w:rPr>
        <w:t xml:space="preserve">: </w:t>
      </w:r>
      <w:r w:rsidRPr="00C37290">
        <w:rPr>
          <w:rFonts w:ascii="Verdana" w:hAnsi="Verdana"/>
          <w:i/>
        </w:rPr>
        <w:t xml:space="preserve">Auch das Geländer </w:t>
      </w:r>
      <w:r w:rsidR="00C37290">
        <w:rPr>
          <w:rFonts w:ascii="Verdana" w:hAnsi="Verdana"/>
          <w:i/>
        </w:rPr>
        <w:t xml:space="preserve">lässt </w:t>
      </w:r>
      <w:r w:rsidRPr="00C37290">
        <w:rPr>
          <w:rFonts w:ascii="Verdana" w:hAnsi="Verdana"/>
          <w:i/>
        </w:rPr>
        <w:t>viele Gestaltungsmöglichkeiten</w:t>
      </w:r>
      <w:r w:rsidR="00C37290">
        <w:rPr>
          <w:rFonts w:ascii="Verdana" w:hAnsi="Verdana"/>
          <w:i/>
        </w:rPr>
        <w:t xml:space="preserve">. </w:t>
      </w:r>
      <w:r w:rsidR="00C37290" w:rsidRPr="00C37290">
        <w:rPr>
          <w:rFonts w:ascii="Verdana" w:hAnsi="Verdana"/>
          <w:i/>
        </w:rPr>
        <w:t>Beim Handlauf besteht die Wahl zwischen Stahl und Holz</w:t>
      </w:r>
      <w:r w:rsidR="00C37290">
        <w:rPr>
          <w:rFonts w:ascii="Verdana" w:hAnsi="Verdana"/>
          <w:i/>
        </w:rPr>
        <w:t xml:space="preserve">. </w:t>
      </w:r>
      <w:r w:rsidR="00FC75D7" w:rsidRPr="00C37290">
        <w:rPr>
          <w:rFonts w:ascii="Verdana" w:hAnsi="Verdana" w:cs="Calibri"/>
          <w:i/>
        </w:rPr>
        <w:t>(</w:t>
      </w:r>
      <w:r w:rsidR="00FC75D7" w:rsidRPr="00BF0D93">
        <w:rPr>
          <w:rFonts w:ascii="Verdana" w:hAnsi="Verdana" w:cs="Calibri"/>
          <w:i/>
        </w:rPr>
        <w:t>Bild: Treppenmeister)</w:t>
      </w:r>
    </w:p>
    <w:p w14:paraId="28D09060" w14:textId="77777777" w:rsidR="00964C0E" w:rsidRDefault="00964C0E" w:rsidP="00732DC8">
      <w:pPr>
        <w:rPr>
          <w:rFonts w:ascii="Verdana" w:hAnsi="Verdana" w:cs="Calibri"/>
          <w:i/>
        </w:rPr>
      </w:pPr>
    </w:p>
    <w:p w14:paraId="0B1AF9CC" w14:textId="77777777" w:rsidR="00C37290" w:rsidRDefault="00C37290" w:rsidP="00C37290">
      <w:pPr>
        <w:rPr>
          <w:rFonts w:ascii="Verdana" w:hAnsi="Verdana"/>
          <w:i/>
        </w:rPr>
      </w:pPr>
      <w:r w:rsidRPr="005F7B78">
        <w:rPr>
          <w:rFonts w:ascii="Verdana" w:hAnsi="Verdana"/>
          <w:b/>
          <w:i/>
        </w:rPr>
        <w:lastRenderedPageBreak/>
        <w:t>Loft-Treppe-</w:t>
      </w:r>
      <w:r>
        <w:rPr>
          <w:rFonts w:ascii="Verdana" w:hAnsi="Verdana"/>
          <w:b/>
          <w:i/>
        </w:rPr>
        <w:t>6</w:t>
      </w:r>
      <w:r w:rsidRPr="005F7B78">
        <w:rPr>
          <w:rFonts w:ascii="Verdana" w:hAnsi="Verdana"/>
          <w:b/>
          <w:i/>
        </w:rPr>
        <w:t>:</w:t>
      </w:r>
      <w:r>
        <w:rPr>
          <w:rFonts w:ascii="Verdana" w:hAnsi="Verdana"/>
          <w:b/>
        </w:rPr>
        <w:t xml:space="preserve"> </w:t>
      </w:r>
      <w:r w:rsidRPr="00C37290">
        <w:rPr>
          <w:rFonts w:ascii="Verdana" w:hAnsi="Verdana"/>
          <w:i/>
        </w:rPr>
        <w:t xml:space="preserve">Die Stäbe sind </w:t>
      </w:r>
      <w:r>
        <w:rPr>
          <w:rFonts w:ascii="Verdana" w:hAnsi="Verdana"/>
          <w:i/>
        </w:rPr>
        <w:t xml:space="preserve">– wie hier - </w:t>
      </w:r>
      <w:r w:rsidRPr="00C37290">
        <w:rPr>
          <w:rFonts w:ascii="Verdana" w:hAnsi="Verdana"/>
          <w:i/>
        </w:rPr>
        <w:t xml:space="preserve">in dunklem Flachstahl </w:t>
      </w:r>
      <w:r>
        <w:rPr>
          <w:rFonts w:ascii="Verdana" w:hAnsi="Verdana"/>
          <w:i/>
        </w:rPr>
        <w:t>und</w:t>
      </w:r>
      <w:r w:rsidRPr="00C37290">
        <w:rPr>
          <w:rFonts w:ascii="Verdana" w:hAnsi="Verdana"/>
          <w:i/>
        </w:rPr>
        <w:t xml:space="preserve"> als Rundstäbe aus Edelstahl erhältlich.</w:t>
      </w:r>
      <w:r>
        <w:rPr>
          <w:rFonts w:ascii="Verdana" w:hAnsi="Verdana"/>
          <w:i/>
        </w:rPr>
        <w:t xml:space="preserve"> </w:t>
      </w:r>
      <w:r w:rsidRPr="00C37290">
        <w:rPr>
          <w:rFonts w:ascii="Verdana" w:hAnsi="Verdana"/>
          <w:i/>
        </w:rPr>
        <w:t>Die Fläche dazwischen kann mit Glas oder mit einem gedrehten Drahtseil gefüllt werden</w:t>
      </w:r>
      <w:r>
        <w:rPr>
          <w:rFonts w:ascii="Verdana" w:hAnsi="Verdana"/>
          <w:i/>
        </w:rPr>
        <w:t xml:space="preserve">. </w:t>
      </w:r>
      <w:r w:rsidRPr="00C37290">
        <w:rPr>
          <w:rFonts w:ascii="Verdana" w:hAnsi="Verdana"/>
          <w:i/>
        </w:rPr>
        <w:t>(Bild: Treppenmeister)</w:t>
      </w:r>
    </w:p>
    <w:p w14:paraId="50F9613B" w14:textId="77777777" w:rsidR="00964C0E" w:rsidRDefault="00964C0E" w:rsidP="00732DC8">
      <w:pPr>
        <w:rPr>
          <w:rFonts w:ascii="Verdana" w:hAnsi="Verdana"/>
          <w:b/>
          <w:i/>
        </w:rPr>
      </w:pPr>
    </w:p>
    <w:p w14:paraId="4F9D80A6" w14:textId="6345FB6F" w:rsidR="001C4F9B" w:rsidRPr="004B6922" w:rsidRDefault="004B6922" w:rsidP="00BC3F5D">
      <w:pPr>
        <w:rPr>
          <w:rFonts w:ascii="Verdana" w:hAnsi="Verdana"/>
          <w:i/>
          <w:iCs/>
        </w:rPr>
      </w:pPr>
      <w:r w:rsidRPr="004B6922">
        <w:rPr>
          <w:rFonts w:ascii="Verdana" w:hAnsi="Verdana"/>
          <w:i/>
          <w:iCs/>
        </w:rPr>
        <w:t>-----------------------------------------------------------------------------------------------</w:t>
      </w:r>
    </w:p>
    <w:p w14:paraId="21CD9661" w14:textId="77777777" w:rsidR="00597D30" w:rsidRDefault="00597D30"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8989305">
    <w:abstractNumId w:val="1"/>
  </w:num>
  <w:num w:numId="2" w16cid:durableId="673342179">
    <w:abstractNumId w:val="0"/>
  </w:num>
  <w:num w:numId="3" w16cid:durableId="20054503">
    <w:abstractNumId w:val="2"/>
  </w:num>
  <w:num w:numId="4" w16cid:durableId="1905673783">
    <w:abstractNumId w:val="4"/>
  </w:num>
  <w:num w:numId="5" w16cid:durableId="843856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13D8"/>
    <w:rsid w:val="001C4F9B"/>
    <w:rsid w:val="001D29B1"/>
    <w:rsid w:val="001D7099"/>
    <w:rsid w:val="001D78AD"/>
    <w:rsid w:val="001E2CF4"/>
    <w:rsid w:val="001F0A26"/>
    <w:rsid w:val="001F5C90"/>
    <w:rsid w:val="001F6602"/>
    <w:rsid w:val="002056CF"/>
    <w:rsid w:val="00206625"/>
    <w:rsid w:val="002130F4"/>
    <w:rsid w:val="002215CC"/>
    <w:rsid w:val="00221B50"/>
    <w:rsid w:val="00224727"/>
    <w:rsid w:val="002318F7"/>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2D5D"/>
    <w:rsid w:val="003864E5"/>
    <w:rsid w:val="003874B7"/>
    <w:rsid w:val="00390F36"/>
    <w:rsid w:val="00392996"/>
    <w:rsid w:val="00394E0F"/>
    <w:rsid w:val="003973E4"/>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30C9"/>
    <w:rsid w:val="00AA3A08"/>
    <w:rsid w:val="00AA74F3"/>
    <w:rsid w:val="00AB706B"/>
    <w:rsid w:val="00AC2542"/>
    <w:rsid w:val="00AD1F28"/>
    <w:rsid w:val="00AD7F9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0D93"/>
    <w:rsid w:val="00BF3481"/>
    <w:rsid w:val="00BF45EC"/>
    <w:rsid w:val="00BF6CF1"/>
    <w:rsid w:val="00BF7303"/>
    <w:rsid w:val="00C01829"/>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87E61"/>
    <w:rsid w:val="00EA0C86"/>
    <w:rsid w:val="00EA5450"/>
    <w:rsid w:val="00EB44BA"/>
    <w:rsid w:val="00EC38A8"/>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5B1B"/>
    <w:rsid w:val="00F17C42"/>
    <w:rsid w:val="00F21E77"/>
    <w:rsid w:val="00F248C9"/>
    <w:rsid w:val="00F266F3"/>
    <w:rsid w:val="00F301D9"/>
    <w:rsid w:val="00F30F20"/>
    <w:rsid w:val="00F32621"/>
    <w:rsid w:val="00F4240C"/>
    <w:rsid w:val="00F44300"/>
    <w:rsid w:val="00F4781C"/>
    <w:rsid w:val="00F56015"/>
    <w:rsid w:val="00F65403"/>
    <w:rsid w:val="00F732C5"/>
    <w:rsid w:val="00F7399E"/>
    <w:rsid w:val="00F74276"/>
    <w:rsid w:val="00F8178F"/>
    <w:rsid w:val="00F845AB"/>
    <w:rsid w:val="00F87BB1"/>
    <w:rsid w:val="00F9220D"/>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3240</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44</cp:revision>
  <cp:lastPrinted>2019-09-26T10:12:00Z</cp:lastPrinted>
  <dcterms:created xsi:type="dcterms:W3CDTF">2022-06-14T08:36:00Z</dcterms:created>
  <dcterms:modified xsi:type="dcterms:W3CDTF">2023-06-01T11:20:00Z</dcterms:modified>
</cp:coreProperties>
</file>