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32E6" w14:textId="77777777" w:rsidR="001A62F3" w:rsidRPr="001A62F3" w:rsidRDefault="001A62F3" w:rsidP="001A62F3">
      <w:pPr>
        <w:pStyle w:val="Textkrper"/>
        <w:spacing w:after="0"/>
        <w:rPr>
          <w:rFonts w:ascii="Verdana" w:hAnsi="Verdana"/>
          <w:b w:val="0"/>
          <w:bCs/>
          <w:i w:val="0"/>
          <w:sz w:val="28"/>
          <w:szCs w:val="28"/>
        </w:rPr>
      </w:pPr>
      <w:bookmarkStart w:id="0" w:name="_Hlk61435045"/>
      <w:r w:rsidRPr="001A62F3">
        <w:rPr>
          <w:rFonts w:ascii="Verdana" w:hAnsi="Verdana"/>
          <w:b w:val="0"/>
          <w:bCs/>
          <w:i w:val="0"/>
          <w:sz w:val="28"/>
          <w:szCs w:val="28"/>
        </w:rPr>
        <w:t>Ein Putz, der für frische Luft sorgt</w:t>
      </w:r>
    </w:p>
    <w:p w14:paraId="23A298EB" w14:textId="55BC9800" w:rsidR="001A62F3" w:rsidRPr="001A62F3" w:rsidRDefault="002B039F" w:rsidP="001A62F3">
      <w:pPr>
        <w:pStyle w:val="Textkrper"/>
        <w:spacing w:after="0"/>
        <w:rPr>
          <w:rFonts w:ascii="Verdana" w:hAnsi="Verdana"/>
          <w:b w:val="0"/>
          <w:i w:val="0"/>
          <w:sz w:val="24"/>
          <w:szCs w:val="24"/>
        </w:rPr>
      </w:pPr>
      <w:r>
        <w:rPr>
          <w:rFonts w:ascii="Verdana" w:hAnsi="Verdana"/>
          <w:b w:val="0"/>
          <w:i w:val="0"/>
          <w:sz w:val="24"/>
          <w:szCs w:val="24"/>
        </w:rPr>
        <w:t>Naturk</w:t>
      </w:r>
      <w:r w:rsidR="001A62F3" w:rsidRPr="001A62F3">
        <w:rPr>
          <w:rFonts w:ascii="Verdana" w:hAnsi="Verdana"/>
          <w:b w:val="0"/>
          <w:i w:val="0"/>
          <w:sz w:val="24"/>
          <w:szCs w:val="24"/>
        </w:rPr>
        <w:t xml:space="preserve">alk </w:t>
      </w:r>
      <w:r>
        <w:rPr>
          <w:rFonts w:ascii="Verdana" w:hAnsi="Verdana"/>
          <w:b w:val="0"/>
          <w:i w:val="0"/>
          <w:sz w:val="24"/>
          <w:szCs w:val="24"/>
        </w:rPr>
        <w:t>bindet Luftschadstoffe / Auch weniger Keime und Bakterien</w:t>
      </w:r>
    </w:p>
    <w:p w14:paraId="1AE43F8C" w14:textId="77777777" w:rsidR="001A62F3" w:rsidRDefault="001A62F3" w:rsidP="001A62F3">
      <w:pPr>
        <w:pStyle w:val="Textkrper"/>
        <w:spacing w:after="0" w:line="300" w:lineRule="atLeast"/>
        <w:rPr>
          <w:rFonts w:ascii="Verdana" w:hAnsi="Verdana"/>
          <w:b w:val="0"/>
          <w:i w:val="0"/>
          <w:sz w:val="20"/>
        </w:rPr>
      </w:pPr>
    </w:p>
    <w:p w14:paraId="0ECBFE6D" w14:textId="77777777" w:rsidR="00E0064C" w:rsidRDefault="002B039F" w:rsidP="00E0064C">
      <w:pPr>
        <w:pStyle w:val="Textkrper"/>
        <w:spacing w:after="0" w:line="300" w:lineRule="atLeast"/>
        <w:rPr>
          <w:rFonts w:ascii="Verdana" w:hAnsi="Verdana"/>
          <w:b w:val="0"/>
          <w:i w:val="0"/>
          <w:sz w:val="20"/>
        </w:rPr>
      </w:pPr>
      <w:r>
        <w:rPr>
          <w:rFonts w:ascii="Verdana" w:hAnsi="Verdana"/>
          <w:b w:val="0"/>
          <w:i w:val="0"/>
          <w:sz w:val="20"/>
        </w:rPr>
        <w:t xml:space="preserve">In Wohnräumen können sich </w:t>
      </w:r>
      <w:r w:rsidR="00E0064C">
        <w:rPr>
          <w:rFonts w:ascii="Verdana" w:hAnsi="Verdana"/>
          <w:b w:val="0"/>
          <w:i w:val="0"/>
          <w:sz w:val="20"/>
        </w:rPr>
        <w:t xml:space="preserve">kritische </w:t>
      </w:r>
      <w:r w:rsidR="001A62F3" w:rsidRPr="001A62F3">
        <w:rPr>
          <w:rFonts w:ascii="Verdana" w:hAnsi="Verdana"/>
          <w:b w:val="0"/>
          <w:i w:val="0"/>
          <w:sz w:val="20"/>
        </w:rPr>
        <w:t>Stoffe in der Raumluft anreichern</w:t>
      </w:r>
      <w:r w:rsidR="00E0064C">
        <w:rPr>
          <w:rFonts w:ascii="Verdana" w:hAnsi="Verdana"/>
          <w:b w:val="0"/>
          <w:i w:val="0"/>
          <w:sz w:val="20"/>
        </w:rPr>
        <w:t xml:space="preserve">. </w:t>
      </w:r>
      <w:r w:rsidR="001A62F3" w:rsidRPr="001A62F3">
        <w:rPr>
          <w:rFonts w:ascii="Verdana" w:hAnsi="Verdana"/>
          <w:b w:val="0"/>
          <w:i w:val="0"/>
          <w:sz w:val="20"/>
        </w:rPr>
        <w:t>Möbel, Teppiche</w:t>
      </w:r>
      <w:r w:rsidR="002166A9">
        <w:rPr>
          <w:rFonts w:ascii="Verdana" w:hAnsi="Verdana"/>
          <w:b w:val="0"/>
          <w:i w:val="0"/>
          <w:sz w:val="20"/>
        </w:rPr>
        <w:t xml:space="preserve">, </w:t>
      </w:r>
      <w:r w:rsidR="001A62F3" w:rsidRPr="001A62F3">
        <w:rPr>
          <w:rFonts w:ascii="Verdana" w:hAnsi="Verdana"/>
          <w:b w:val="0"/>
          <w:i w:val="0"/>
          <w:sz w:val="20"/>
        </w:rPr>
        <w:t>Reinigungsmittel</w:t>
      </w:r>
      <w:r w:rsidR="002166A9">
        <w:rPr>
          <w:rFonts w:ascii="Verdana" w:hAnsi="Verdana"/>
          <w:b w:val="0"/>
          <w:i w:val="0"/>
          <w:sz w:val="20"/>
        </w:rPr>
        <w:t xml:space="preserve"> und Kerzen</w:t>
      </w:r>
      <w:r w:rsidR="001A62F3" w:rsidRPr="001A62F3">
        <w:rPr>
          <w:rFonts w:ascii="Verdana" w:hAnsi="Verdana"/>
          <w:b w:val="0"/>
          <w:i w:val="0"/>
          <w:sz w:val="20"/>
        </w:rPr>
        <w:t xml:space="preserve"> dünsten unmerklich gesundheitsschädliche Stoffe aus</w:t>
      </w:r>
      <w:r w:rsidR="002166A9">
        <w:rPr>
          <w:rFonts w:ascii="Verdana" w:hAnsi="Verdana"/>
          <w:b w:val="0"/>
          <w:i w:val="0"/>
          <w:sz w:val="20"/>
        </w:rPr>
        <w:t>.</w:t>
      </w:r>
      <w:r w:rsidR="00E0064C">
        <w:rPr>
          <w:rFonts w:ascii="Verdana" w:hAnsi="Verdana"/>
          <w:b w:val="0"/>
          <w:i w:val="0"/>
          <w:sz w:val="20"/>
        </w:rPr>
        <w:t xml:space="preserve"> </w:t>
      </w:r>
      <w:r w:rsidR="002166A9">
        <w:rPr>
          <w:rFonts w:ascii="Verdana" w:hAnsi="Verdana"/>
          <w:b w:val="0"/>
          <w:i w:val="0"/>
          <w:sz w:val="20"/>
        </w:rPr>
        <w:t xml:space="preserve">Hochwertige Sumpfkalkputze können </w:t>
      </w:r>
      <w:r w:rsidR="001A62F3" w:rsidRPr="001A62F3">
        <w:rPr>
          <w:rFonts w:ascii="Verdana" w:hAnsi="Verdana"/>
          <w:b w:val="0"/>
          <w:i w:val="0"/>
          <w:sz w:val="20"/>
        </w:rPr>
        <w:t xml:space="preserve">bedenkliche Substanzen aus der Luft aufnehmen und dauerhaft binden. </w:t>
      </w:r>
    </w:p>
    <w:p w14:paraId="6AB9665A" w14:textId="6D3E09F7" w:rsidR="001A62F3" w:rsidRPr="001A62F3" w:rsidRDefault="001A62F3" w:rsidP="00E0064C">
      <w:pPr>
        <w:pStyle w:val="Textkrper"/>
        <w:spacing w:before="120" w:after="0" w:line="300" w:lineRule="atLeast"/>
        <w:rPr>
          <w:rFonts w:ascii="Verdana" w:hAnsi="Verdana"/>
          <w:b w:val="0"/>
          <w:i w:val="0"/>
          <w:sz w:val="20"/>
        </w:rPr>
      </w:pPr>
      <w:r w:rsidRPr="001A62F3">
        <w:rPr>
          <w:rFonts w:ascii="Verdana" w:hAnsi="Verdana"/>
          <w:b w:val="0"/>
          <w:i w:val="0"/>
          <w:sz w:val="20"/>
        </w:rPr>
        <w:t xml:space="preserve">Sie </w:t>
      </w:r>
      <w:r w:rsidR="002166A9">
        <w:rPr>
          <w:rFonts w:ascii="Verdana" w:hAnsi="Verdana"/>
          <w:b w:val="0"/>
          <w:i w:val="0"/>
          <w:sz w:val="20"/>
        </w:rPr>
        <w:t>werden laut</w:t>
      </w:r>
      <w:r w:rsidRPr="001A62F3">
        <w:rPr>
          <w:rFonts w:ascii="Verdana" w:hAnsi="Verdana"/>
          <w:b w:val="0"/>
          <w:i w:val="0"/>
          <w:sz w:val="20"/>
        </w:rPr>
        <w:t xml:space="preserve"> Peter Röhrle, Fachberater </w:t>
      </w:r>
      <w:r>
        <w:rPr>
          <w:rFonts w:ascii="Verdana" w:hAnsi="Verdana"/>
          <w:b w:val="0"/>
          <w:i w:val="0"/>
          <w:sz w:val="20"/>
        </w:rPr>
        <w:t>beim</w:t>
      </w:r>
      <w:r w:rsidRPr="001A62F3">
        <w:rPr>
          <w:rFonts w:ascii="Verdana" w:hAnsi="Verdana"/>
          <w:b w:val="0"/>
          <w:i w:val="0"/>
          <w:sz w:val="20"/>
        </w:rPr>
        <w:t xml:space="preserve"> Naturbaustoff-</w:t>
      </w:r>
      <w:r w:rsidR="00A2049A">
        <w:rPr>
          <w:rFonts w:ascii="Verdana" w:hAnsi="Verdana"/>
          <w:b w:val="0"/>
          <w:i w:val="0"/>
          <w:sz w:val="20"/>
        </w:rPr>
        <w:t>Spezialisten</w:t>
      </w:r>
      <w:r w:rsidRPr="001A62F3">
        <w:rPr>
          <w:rFonts w:ascii="Verdana" w:hAnsi="Verdana"/>
          <w:b w:val="0"/>
          <w:i w:val="0"/>
          <w:sz w:val="20"/>
        </w:rPr>
        <w:t xml:space="preserve"> H</w:t>
      </w:r>
      <w:r w:rsidR="002166A9">
        <w:rPr>
          <w:rFonts w:ascii="Verdana" w:hAnsi="Verdana"/>
          <w:b w:val="0"/>
          <w:i w:val="0"/>
          <w:sz w:val="20"/>
        </w:rPr>
        <w:t xml:space="preserve">aga, nach </w:t>
      </w:r>
      <w:r w:rsidRPr="001A62F3">
        <w:rPr>
          <w:rFonts w:ascii="Verdana" w:hAnsi="Verdana"/>
          <w:b w:val="0"/>
          <w:i w:val="0"/>
          <w:sz w:val="20"/>
        </w:rPr>
        <w:t>alter Handwerk</w:t>
      </w:r>
      <w:r w:rsidR="00A2049A">
        <w:rPr>
          <w:rFonts w:ascii="Verdana" w:hAnsi="Verdana"/>
          <w:b w:val="0"/>
          <w:i w:val="0"/>
          <w:sz w:val="20"/>
        </w:rPr>
        <w:t>s</w:t>
      </w:r>
      <w:r w:rsidRPr="001A62F3">
        <w:rPr>
          <w:rFonts w:ascii="Verdana" w:hAnsi="Verdana"/>
          <w:b w:val="0"/>
          <w:i w:val="0"/>
          <w:sz w:val="20"/>
        </w:rPr>
        <w:t>trad</w:t>
      </w:r>
      <w:r w:rsidR="00CE0CF0">
        <w:rPr>
          <w:rFonts w:ascii="Verdana" w:hAnsi="Verdana"/>
          <w:b w:val="0"/>
          <w:i w:val="0"/>
          <w:sz w:val="20"/>
        </w:rPr>
        <w:t>i</w:t>
      </w:r>
      <w:r w:rsidRPr="001A62F3">
        <w:rPr>
          <w:rFonts w:ascii="Verdana" w:hAnsi="Verdana"/>
          <w:b w:val="0"/>
          <w:i w:val="0"/>
          <w:sz w:val="20"/>
        </w:rPr>
        <w:t>tion und ohne Zusatz synthetischer Stoffe</w:t>
      </w:r>
      <w:r w:rsidR="002166A9">
        <w:rPr>
          <w:rFonts w:ascii="Verdana" w:hAnsi="Verdana"/>
          <w:b w:val="0"/>
          <w:i w:val="0"/>
          <w:sz w:val="20"/>
        </w:rPr>
        <w:t xml:space="preserve"> hergestellt</w:t>
      </w:r>
      <w:r w:rsidRPr="001A62F3">
        <w:rPr>
          <w:rFonts w:ascii="Verdana" w:hAnsi="Verdana"/>
          <w:b w:val="0"/>
          <w:i w:val="0"/>
          <w:sz w:val="20"/>
        </w:rPr>
        <w:t>.</w:t>
      </w:r>
    </w:p>
    <w:p w14:paraId="659876BD" w14:textId="6373F955" w:rsidR="001A62F3" w:rsidRPr="001A62F3" w:rsidRDefault="002166A9" w:rsidP="001A62F3">
      <w:pPr>
        <w:pStyle w:val="Textkrper"/>
        <w:spacing w:before="120" w:after="0" w:line="300" w:lineRule="atLeast"/>
        <w:rPr>
          <w:rFonts w:ascii="Verdana" w:hAnsi="Verdana"/>
          <w:b w:val="0"/>
          <w:i w:val="0"/>
          <w:sz w:val="20"/>
        </w:rPr>
      </w:pPr>
      <w:r>
        <w:rPr>
          <w:rFonts w:ascii="Verdana" w:hAnsi="Verdana"/>
          <w:b w:val="0"/>
          <w:i w:val="0"/>
          <w:sz w:val="20"/>
        </w:rPr>
        <w:t xml:space="preserve">Mit </w:t>
      </w:r>
      <w:r w:rsidR="001A62F3" w:rsidRPr="001A62F3">
        <w:rPr>
          <w:rFonts w:ascii="Verdana" w:hAnsi="Verdana"/>
          <w:b w:val="0"/>
          <w:i w:val="0"/>
          <w:sz w:val="20"/>
        </w:rPr>
        <w:t>Sumpfkalk verputzt</w:t>
      </w:r>
      <w:r>
        <w:rPr>
          <w:rFonts w:ascii="Verdana" w:hAnsi="Verdana"/>
          <w:b w:val="0"/>
          <w:i w:val="0"/>
          <w:sz w:val="20"/>
        </w:rPr>
        <w:t xml:space="preserve">e Wände </w:t>
      </w:r>
      <w:r w:rsidR="001A62F3" w:rsidRPr="001A62F3">
        <w:rPr>
          <w:rFonts w:ascii="Verdana" w:hAnsi="Verdana"/>
          <w:b w:val="0"/>
          <w:i w:val="0"/>
          <w:sz w:val="20"/>
        </w:rPr>
        <w:t xml:space="preserve">nehmen ständig Feuchtigkeit aus der Luft auf und damit auch gesundheitsbelastende Stoffe. </w:t>
      </w:r>
      <w:r w:rsidR="00A2049A">
        <w:rPr>
          <w:rFonts w:ascii="Verdana" w:hAnsi="Verdana"/>
          <w:b w:val="0"/>
          <w:i w:val="0"/>
          <w:sz w:val="20"/>
        </w:rPr>
        <w:t xml:space="preserve">Die </w:t>
      </w:r>
      <w:r w:rsidR="001A62F3" w:rsidRPr="001A62F3">
        <w:rPr>
          <w:rFonts w:ascii="Verdana" w:hAnsi="Verdana"/>
          <w:b w:val="0"/>
          <w:i w:val="0"/>
          <w:sz w:val="20"/>
        </w:rPr>
        <w:t xml:space="preserve">Feuchte </w:t>
      </w:r>
      <w:r w:rsidR="00A2049A">
        <w:rPr>
          <w:rFonts w:ascii="Verdana" w:hAnsi="Verdana"/>
          <w:b w:val="0"/>
          <w:i w:val="0"/>
          <w:sz w:val="20"/>
        </w:rPr>
        <w:t xml:space="preserve">wird </w:t>
      </w:r>
      <w:r w:rsidR="001A62F3" w:rsidRPr="001A62F3">
        <w:rPr>
          <w:rFonts w:ascii="Verdana" w:hAnsi="Verdana"/>
          <w:b w:val="0"/>
          <w:i w:val="0"/>
          <w:sz w:val="20"/>
        </w:rPr>
        <w:t>wieder abgegeben</w:t>
      </w:r>
      <w:r w:rsidR="00A2049A">
        <w:rPr>
          <w:rFonts w:ascii="Verdana" w:hAnsi="Verdana"/>
          <w:b w:val="0"/>
          <w:i w:val="0"/>
          <w:sz w:val="20"/>
        </w:rPr>
        <w:t xml:space="preserve">, </w:t>
      </w:r>
      <w:r w:rsidR="001A62F3" w:rsidRPr="001A62F3">
        <w:rPr>
          <w:rFonts w:ascii="Verdana" w:hAnsi="Verdana"/>
          <w:b w:val="0"/>
          <w:i w:val="0"/>
          <w:sz w:val="20"/>
        </w:rPr>
        <w:t xml:space="preserve">sobald die Raumluft trockener ist, die schädlichen Substanzen </w:t>
      </w:r>
      <w:r w:rsidR="00A2049A">
        <w:rPr>
          <w:rFonts w:ascii="Verdana" w:hAnsi="Verdana"/>
          <w:b w:val="0"/>
          <w:i w:val="0"/>
          <w:sz w:val="20"/>
        </w:rPr>
        <w:t xml:space="preserve">verbleiben </w:t>
      </w:r>
      <w:r w:rsidR="001A62F3" w:rsidRPr="001A62F3">
        <w:rPr>
          <w:rFonts w:ascii="Verdana" w:hAnsi="Verdana"/>
          <w:b w:val="0"/>
          <w:i w:val="0"/>
          <w:sz w:val="20"/>
        </w:rPr>
        <w:t xml:space="preserve">im Putz. Auch Gerüche werden bei dieser Diffusion neutralisiert. </w:t>
      </w:r>
      <w:r w:rsidR="00A2049A">
        <w:rPr>
          <w:rFonts w:ascii="Verdana" w:hAnsi="Verdana"/>
          <w:b w:val="0"/>
          <w:i w:val="0"/>
          <w:sz w:val="20"/>
        </w:rPr>
        <w:t>Auch d</w:t>
      </w:r>
      <w:r w:rsidR="001A62F3" w:rsidRPr="001A62F3">
        <w:rPr>
          <w:rFonts w:ascii="Verdana" w:hAnsi="Verdana"/>
          <w:b w:val="0"/>
          <w:i w:val="0"/>
          <w:sz w:val="20"/>
        </w:rPr>
        <w:t xml:space="preserve">ie Anzahl von Keimen und Bakterien reduziert sich. </w:t>
      </w:r>
      <w:r w:rsidR="00A2049A">
        <w:rPr>
          <w:rFonts w:ascii="Verdana" w:hAnsi="Verdana"/>
          <w:b w:val="0"/>
          <w:i w:val="0"/>
          <w:sz w:val="20"/>
        </w:rPr>
        <w:t>Der hohe</w:t>
      </w:r>
      <w:r w:rsidR="001A62F3" w:rsidRPr="001A62F3">
        <w:rPr>
          <w:rFonts w:ascii="Verdana" w:hAnsi="Verdana"/>
          <w:b w:val="0"/>
          <w:i w:val="0"/>
          <w:sz w:val="20"/>
        </w:rPr>
        <w:t xml:space="preserve"> pH-Wert</w:t>
      </w:r>
      <w:r w:rsidR="00A2049A">
        <w:rPr>
          <w:rFonts w:ascii="Verdana" w:hAnsi="Verdana"/>
          <w:b w:val="0"/>
          <w:i w:val="0"/>
          <w:sz w:val="20"/>
        </w:rPr>
        <w:t xml:space="preserve"> des Kalks unterbindet </w:t>
      </w:r>
      <w:r w:rsidR="001A62F3" w:rsidRPr="001A62F3">
        <w:rPr>
          <w:rFonts w:ascii="Verdana" w:hAnsi="Verdana"/>
          <w:b w:val="0"/>
          <w:i w:val="0"/>
          <w:sz w:val="20"/>
        </w:rPr>
        <w:t xml:space="preserve">das Wachstum von </w:t>
      </w:r>
      <w:r>
        <w:rPr>
          <w:rFonts w:ascii="Verdana" w:hAnsi="Verdana"/>
          <w:b w:val="0"/>
          <w:i w:val="0"/>
          <w:sz w:val="20"/>
        </w:rPr>
        <w:t>Schimmels</w:t>
      </w:r>
      <w:r w:rsidR="001A62F3" w:rsidRPr="001A62F3">
        <w:rPr>
          <w:rFonts w:ascii="Verdana" w:hAnsi="Verdana"/>
          <w:b w:val="0"/>
          <w:i w:val="0"/>
          <w:sz w:val="20"/>
        </w:rPr>
        <w:t>poren.</w:t>
      </w:r>
    </w:p>
    <w:p w14:paraId="25102E04" w14:textId="14ACBE12"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 xml:space="preserve">Studien zeigen, dass sich die Schwefeldioxid-Konzentration in einem Versuchsraum mit Kalkputz-Oberfläche innerhalb von drei Minuten mehr als halbiert. Auch Schwefeltrioxid, Stickoxide und Formaldehyde werden </w:t>
      </w:r>
      <w:r w:rsidR="00A2049A">
        <w:rPr>
          <w:rFonts w:ascii="Verdana" w:hAnsi="Verdana"/>
          <w:b w:val="0"/>
          <w:i w:val="0"/>
          <w:sz w:val="20"/>
        </w:rPr>
        <w:t xml:space="preserve">so </w:t>
      </w:r>
      <w:r w:rsidRPr="001A62F3">
        <w:rPr>
          <w:rFonts w:ascii="Verdana" w:hAnsi="Verdana"/>
          <w:b w:val="0"/>
          <w:i w:val="0"/>
          <w:sz w:val="20"/>
        </w:rPr>
        <w:t>unschädlich gemacht.</w:t>
      </w:r>
    </w:p>
    <w:p w14:paraId="78C224DE" w14:textId="05011AEE"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 xml:space="preserve">Der reinigende Effekt von Kalkputz zeigt sich auch optisch: </w:t>
      </w:r>
      <w:r w:rsidR="0062425A">
        <w:rPr>
          <w:rFonts w:ascii="Verdana" w:hAnsi="Verdana"/>
          <w:b w:val="0"/>
          <w:i w:val="0"/>
          <w:sz w:val="20"/>
        </w:rPr>
        <w:t xml:space="preserve">Wand- und </w:t>
      </w:r>
      <w:r w:rsidRPr="001A62F3">
        <w:rPr>
          <w:rFonts w:ascii="Verdana" w:hAnsi="Verdana"/>
          <w:b w:val="0"/>
          <w:i w:val="0"/>
          <w:sz w:val="20"/>
        </w:rPr>
        <w:t>Deckenfläche</w:t>
      </w:r>
      <w:r w:rsidR="002B039F">
        <w:rPr>
          <w:rFonts w:ascii="Verdana" w:hAnsi="Verdana"/>
          <w:b w:val="0"/>
          <w:i w:val="0"/>
          <w:sz w:val="20"/>
        </w:rPr>
        <w:t>n</w:t>
      </w:r>
      <w:r w:rsidRPr="001A62F3">
        <w:rPr>
          <w:rFonts w:ascii="Verdana" w:hAnsi="Verdana"/>
          <w:b w:val="0"/>
          <w:i w:val="0"/>
          <w:sz w:val="20"/>
        </w:rPr>
        <w:t xml:space="preserve"> </w:t>
      </w:r>
      <w:r w:rsidR="002166A9">
        <w:rPr>
          <w:rFonts w:ascii="Verdana" w:hAnsi="Verdana"/>
          <w:b w:val="0"/>
          <w:i w:val="0"/>
          <w:sz w:val="20"/>
        </w:rPr>
        <w:t xml:space="preserve">bleiben </w:t>
      </w:r>
      <w:r w:rsidRPr="001A62F3">
        <w:rPr>
          <w:rFonts w:ascii="Verdana" w:hAnsi="Verdana"/>
          <w:b w:val="0"/>
          <w:i w:val="0"/>
          <w:sz w:val="20"/>
        </w:rPr>
        <w:t xml:space="preserve">länger weiß als mit einem </w:t>
      </w:r>
      <w:r w:rsidR="0062425A">
        <w:rPr>
          <w:rFonts w:ascii="Verdana" w:hAnsi="Verdana"/>
          <w:b w:val="0"/>
          <w:i w:val="0"/>
          <w:sz w:val="20"/>
        </w:rPr>
        <w:t xml:space="preserve">Aufbau </w:t>
      </w:r>
      <w:r w:rsidRPr="001A62F3">
        <w:rPr>
          <w:rFonts w:ascii="Verdana" w:hAnsi="Verdana"/>
          <w:b w:val="0"/>
          <w:i w:val="0"/>
          <w:sz w:val="20"/>
        </w:rPr>
        <w:t xml:space="preserve">ohne Kalk. </w:t>
      </w:r>
    </w:p>
    <w:p w14:paraId="4B0D5B8C" w14:textId="410F414D" w:rsidR="001A62F3" w:rsidRPr="001A62F3" w:rsidRDefault="001A62F3" w:rsidP="002B039F">
      <w:pPr>
        <w:pStyle w:val="Textkrper"/>
        <w:spacing w:before="120" w:after="0" w:line="300" w:lineRule="atLeast"/>
        <w:rPr>
          <w:rFonts w:ascii="Verdana" w:hAnsi="Verdana"/>
          <w:b w:val="0"/>
          <w:i w:val="0"/>
          <w:sz w:val="20"/>
        </w:rPr>
      </w:pPr>
      <w:r w:rsidRPr="001A62F3">
        <w:rPr>
          <w:rFonts w:ascii="Verdana" w:hAnsi="Verdana"/>
          <w:b w:val="0"/>
          <w:i w:val="0"/>
          <w:sz w:val="20"/>
        </w:rPr>
        <w:t xml:space="preserve">In großem Maßstab können Kalkprodukte sogar Abgase </w:t>
      </w:r>
      <w:r w:rsidR="00A2049A">
        <w:rPr>
          <w:rFonts w:ascii="Verdana" w:hAnsi="Verdana"/>
          <w:b w:val="0"/>
          <w:i w:val="0"/>
          <w:sz w:val="20"/>
        </w:rPr>
        <w:t xml:space="preserve">aus der Müllverbrennung </w:t>
      </w:r>
      <w:r w:rsidRPr="001A62F3">
        <w:rPr>
          <w:rFonts w:ascii="Verdana" w:hAnsi="Verdana"/>
          <w:b w:val="0"/>
          <w:i w:val="0"/>
          <w:sz w:val="20"/>
        </w:rPr>
        <w:t>reinigen</w:t>
      </w:r>
      <w:r w:rsidR="00A2049A">
        <w:rPr>
          <w:rFonts w:ascii="Verdana" w:hAnsi="Verdana"/>
          <w:b w:val="0"/>
          <w:i w:val="0"/>
          <w:sz w:val="20"/>
        </w:rPr>
        <w:t xml:space="preserve">. </w:t>
      </w:r>
      <w:r w:rsidRPr="001A62F3">
        <w:rPr>
          <w:rFonts w:ascii="Verdana" w:hAnsi="Verdana"/>
          <w:b w:val="0"/>
          <w:i w:val="0"/>
          <w:sz w:val="20"/>
        </w:rPr>
        <w:t>Dabei wird ein Gemisch aus bis zu acht Zentimeter großen Kalksteinen, gemahlenem Kalk und Abfallmaterial von oben in Schachtöfen gefüllt. Von unten wird Luft eingeblasen und Wasser eingesprüht. Die Hitze spaltet kohlenstoffhaltige Materialien wie beispielsweise Plastik zunächst einmal auf. I</w:t>
      </w:r>
      <w:r w:rsidR="00A2049A">
        <w:rPr>
          <w:rFonts w:ascii="Verdana" w:hAnsi="Verdana"/>
          <w:b w:val="0"/>
          <w:i w:val="0"/>
          <w:sz w:val="20"/>
        </w:rPr>
        <w:t>m z</w:t>
      </w:r>
      <w:r w:rsidRPr="001A62F3">
        <w:rPr>
          <w:rFonts w:ascii="Verdana" w:hAnsi="Verdana"/>
          <w:b w:val="0"/>
          <w:i w:val="0"/>
          <w:sz w:val="20"/>
        </w:rPr>
        <w:t>weiten Schritt bindet Kalk sofort Chlor, Schwefel und Schwermetalle, die bei diesem Prozess entstehen. Wasser und Luft reagieren mit dem freigesetzten Kohlenstoff zu Wasserstoff und Kohlenmonoxid. Ein Großteil der Verbrennungsanlagen in Europa arbeitet mit solchen Kalkgemischen.</w:t>
      </w:r>
    </w:p>
    <w:bookmarkEnd w:id="0"/>
    <w:p w14:paraId="0D140FAE" w14:textId="77777777" w:rsidR="001C051F" w:rsidRDefault="001C051F" w:rsidP="001070CC">
      <w:pPr>
        <w:pStyle w:val="Textkrper3"/>
        <w:spacing w:after="0" w:line="280" w:lineRule="atLeast"/>
        <w:rPr>
          <w:b w:val="0"/>
          <w:i/>
        </w:rPr>
      </w:pPr>
    </w:p>
    <w:p w14:paraId="5E64604B" w14:textId="3007CE0A" w:rsidR="001070CC" w:rsidRDefault="001070CC" w:rsidP="001C051F">
      <w:pPr>
        <w:pStyle w:val="Textkrper3"/>
        <w:spacing w:after="0"/>
        <w:rPr>
          <w:b w:val="0"/>
          <w:i/>
        </w:rPr>
      </w:pPr>
      <w:r w:rsidRPr="001070CC">
        <w:rPr>
          <w:b w:val="0"/>
          <w:i/>
        </w:rPr>
        <w:t>(</w:t>
      </w:r>
      <w:r w:rsidR="00A2049A">
        <w:rPr>
          <w:b w:val="0"/>
          <w:i/>
        </w:rPr>
        <w:t>1</w:t>
      </w:r>
      <w:r w:rsidR="0010516A">
        <w:rPr>
          <w:b w:val="0"/>
          <w:i/>
        </w:rPr>
        <w:t>.</w:t>
      </w:r>
      <w:r w:rsidR="00A2049A">
        <w:rPr>
          <w:b w:val="0"/>
          <w:i/>
        </w:rPr>
        <w:t>9</w:t>
      </w:r>
      <w:r w:rsidR="00CE0CF0">
        <w:rPr>
          <w:b w:val="0"/>
          <w:i/>
        </w:rPr>
        <w:t>80</w:t>
      </w:r>
      <w:r w:rsidR="0010516A">
        <w:rPr>
          <w:b w:val="0"/>
          <w:i/>
        </w:rPr>
        <w:t xml:space="preserve"> </w:t>
      </w:r>
      <w:r w:rsidRPr="001070CC">
        <w:rPr>
          <w:b w:val="0"/>
          <w:i/>
        </w:rPr>
        <w:t xml:space="preserve">Zeichen inklusive </w:t>
      </w:r>
      <w:r>
        <w:rPr>
          <w:b w:val="0"/>
          <w:i/>
        </w:rPr>
        <w:t>L</w:t>
      </w:r>
      <w:r w:rsidRPr="001070CC">
        <w:rPr>
          <w:b w:val="0"/>
          <w:i/>
        </w:rPr>
        <w:t>eerzeichen)</w:t>
      </w:r>
    </w:p>
    <w:p w14:paraId="51A07624" w14:textId="77777777" w:rsidR="001C051F" w:rsidRDefault="001C051F" w:rsidP="001C051F">
      <w:pPr>
        <w:pStyle w:val="Textkrper3"/>
        <w:spacing w:after="0"/>
        <w:rPr>
          <w:b w:val="0"/>
          <w:i/>
        </w:rPr>
      </w:pPr>
    </w:p>
    <w:p w14:paraId="13E1192C" w14:textId="2D08535E" w:rsidR="001C051F" w:rsidRPr="002166A9" w:rsidRDefault="002166A9" w:rsidP="001C051F">
      <w:pPr>
        <w:pStyle w:val="Textkrper3"/>
        <w:spacing w:after="0"/>
        <w:rPr>
          <w:b w:val="0"/>
        </w:rPr>
      </w:pPr>
      <w:r w:rsidRPr="002166A9">
        <w:rPr>
          <w:b w:val="0"/>
        </w:rPr>
        <w:t>----------------------------------------------------------------------------------------</w:t>
      </w:r>
    </w:p>
    <w:p w14:paraId="3D8F7B82" w14:textId="77777777" w:rsidR="001C051F" w:rsidRDefault="001C051F" w:rsidP="001C051F">
      <w:pPr>
        <w:pStyle w:val="Textkrper3"/>
        <w:spacing w:after="0"/>
        <w:rPr>
          <w:b w:val="0"/>
          <w:i/>
        </w:rPr>
      </w:pPr>
    </w:p>
    <w:p w14:paraId="3363655B" w14:textId="77777777" w:rsidR="00BC16EE" w:rsidRDefault="00BC16EE" w:rsidP="001C051F">
      <w:pPr>
        <w:pStyle w:val="Textkrper3"/>
        <w:spacing w:after="0"/>
        <w:rPr>
          <w:i/>
          <w:u w:val="single"/>
        </w:rPr>
      </w:pPr>
      <w:bookmarkStart w:id="1" w:name="_Hlk138751086"/>
      <w:r>
        <w:rPr>
          <w:i/>
          <w:u w:val="single"/>
        </w:rPr>
        <w:t>Bildtexte</w:t>
      </w:r>
    </w:p>
    <w:p w14:paraId="073428A8" w14:textId="5B63B430" w:rsidR="00BC16EE" w:rsidRDefault="00BC16EE" w:rsidP="003D1969">
      <w:pPr>
        <w:pStyle w:val="Textkrper3"/>
        <w:spacing w:before="120" w:after="0"/>
        <w:rPr>
          <w:b w:val="0"/>
          <w:i/>
          <w:color w:val="000000"/>
        </w:rPr>
      </w:pPr>
      <w:r w:rsidRPr="00245CC4">
        <w:rPr>
          <w:i/>
          <w:color w:val="000000"/>
        </w:rPr>
        <w:t>Kalk</w:t>
      </w:r>
      <w:r w:rsidR="00E70422">
        <w:rPr>
          <w:i/>
          <w:color w:val="000000"/>
        </w:rPr>
        <w:t>-bindet-Schadstoffe</w:t>
      </w:r>
      <w:r w:rsidRPr="00245CC4">
        <w:rPr>
          <w:i/>
          <w:color w:val="000000"/>
        </w:rPr>
        <w:t>-</w:t>
      </w:r>
      <w:r>
        <w:rPr>
          <w:i/>
          <w:color w:val="000000"/>
        </w:rPr>
        <w:t>1</w:t>
      </w:r>
      <w:r>
        <w:rPr>
          <w:color w:val="000000"/>
        </w:rPr>
        <w:t xml:space="preserve">: </w:t>
      </w:r>
      <w:r w:rsidR="009351FC" w:rsidRPr="009351FC">
        <w:rPr>
          <w:b w:val="0"/>
          <w:i/>
        </w:rPr>
        <w:t>Möbel, Wohntextilien und Reinigungsmittel dünsten unmerklich gesundheitsschädliche Stoffe aus</w:t>
      </w:r>
      <w:r w:rsidR="001A1E1C" w:rsidRPr="009351FC">
        <w:rPr>
          <w:b w:val="0"/>
          <w:i/>
        </w:rPr>
        <w:t>.</w:t>
      </w:r>
      <w:r w:rsidR="009351FC" w:rsidRPr="009351FC">
        <w:rPr>
          <w:b w:val="0"/>
          <w:i/>
        </w:rPr>
        <w:t xml:space="preserve"> Wandputze aus Naturkalk können bedenkliche Substanzen aus der Luft aufnehmen und dauerhaft binden</w:t>
      </w:r>
      <w:r w:rsidR="009351FC">
        <w:rPr>
          <w:b w:val="0"/>
          <w:i/>
          <w:color w:val="000000"/>
        </w:rPr>
        <w:t>.</w:t>
      </w:r>
      <w:r w:rsidR="0060428F">
        <w:rPr>
          <w:b w:val="0"/>
          <w:i/>
          <w:color w:val="000000"/>
        </w:rPr>
        <w:t xml:space="preserve"> (</w:t>
      </w:r>
      <w:r>
        <w:rPr>
          <w:b w:val="0"/>
          <w:i/>
        </w:rPr>
        <w:t>Bild: Haga)</w:t>
      </w:r>
    </w:p>
    <w:p w14:paraId="77086B47" w14:textId="77777777" w:rsidR="00BC16EE" w:rsidRDefault="00BC16EE" w:rsidP="003D1969">
      <w:pPr>
        <w:pStyle w:val="Textkrper3"/>
        <w:spacing w:after="0"/>
        <w:rPr>
          <w:i/>
          <w:color w:val="000000"/>
        </w:rPr>
      </w:pPr>
    </w:p>
    <w:p w14:paraId="1908701E" w14:textId="4D2E6E96" w:rsidR="00BC16EE" w:rsidRPr="005039B3" w:rsidRDefault="00E70422" w:rsidP="003D1969">
      <w:pPr>
        <w:pStyle w:val="Textkrper3"/>
        <w:spacing w:after="0"/>
        <w:rPr>
          <w:b w:val="0"/>
          <w:i/>
          <w:color w:val="000000"/>
        </w:rPr>
      </w:pPr>
      <w:r w:rsidRPr="00245CC4">
        <w:rPr>
          <w:i/>
          <w:color w:val="000000"/>
        </w:rPr>
        <w:t>Kalk</w:t>
      </w:r>
      <w:r>
        <w:rPr>
          <w:i/>
          <w:color w:val="000000"/>
        </w:rPr>
        <w:t>-bindet-Schadstoffe</w:t>
      </w:r>
      <w:r w:rsidR="00BC16EE" w:rsidRPr="00245CC4">
        <w:rPr>
          <w:i/>
          <w:color w:val="000000"/>
        </w:rPr>
        <w:t>-</w:t>
      </w:r>
      <w:r w:rsidR="00BC16EE">
        <w:rPr>
          <w:i/>
          <w:color w:val="000000"/>
        </w:rPr>
        <w:t xml:space="preserve">2: </w:t>
      </w:r>
      <w:r w:rsidR="009351FC" w:rsidRPr="009351FC">
        <w:rPr>
          <w:b w:val="0"/>
          <w:i/>
        </w:rPr>
        <w:t>Studien zeigen, dass sich die Schwefeldioxid-Konzentration in einem Versuchsraum mit Kalkputz-Oberfläche innerhalb von drei Minuten mehr als halbiert</w:t>
      </w:r>
      <w:r w:rsidR="0060428F" w:rsidRPr="009351FC">
        <w:rPr>
          <w:b w:val="0"/>
          <w:i/>
          <w:color w:val="000000"/>
        </w:rPr>
        <w:t>.</w:t>
      </w:r>
      <w:r w:rsidR="00BC16EE" w:rsidRPr="005039B3">
        <w:rPr>
          <w:b w:val="0"/>
          <w:i/>
          <w:color w:val="000000"/>
        </w:rPr>
        <w:t xml:space="preserve"> (Bild: Haga)</w:t>
      </w:r>
    </w:p>
    <w:p w14:paraId="73C1E2F9" w14:textId="77777777" w:rsidR="00BC16EE" w:rsidRDefault="00BC16EE" w:rsidP="003D1969">
      <w:pPr>
        <w:pStyle w:val="Textkrper3"/>
        <w:spacing w:after="0"/>
        <w:rPr>
          <w:b w:val="0"/>
          <w:i/>
          <w:color w:val="000000"/>
        </w:rPr>
      </w:pPr>
    </w:p>
    <w:p w14:paraId="702D4D82" w14:textId="78C5324C" w:rsidR="00BC16EE" w:rsidRDefault="00E70422" w:rsidP="003D1969">
      <w:pPr>
        <w:pStyle w:val="Textkrper3"/>
        <w:spacing w:after="0"/>
        <w:rPr>
          <w:b w:val="0"/>
          <w:i/>
        </w:rPr>
      </w:pPr>
      <w:r w:rsidRPr="00245CC4">
        <w:rPr>
          <w:i/>
          <w:color w:val="000000"/>
        </w:rPr>
        <w:t>Kalk</w:t>
      </w:r>
      <w:r>
        <w:rPr>
          <w:i/>
          <w:color w:val="000000"/>
        </w:rPr>
        <w:t>-bindet-Schadstoffe</w:t>
      </w:r>
      <w:r w:rsidR="00BC16EE" w:rsidRPr="00245CC4">
        <w:rPr>
          <w:i/>
          <w:color w:val="000000"/>
        </w:rPr>
        <w:t>-</w:t>
      </w:r>
      <w:r w:rsidR="00BC16EE">
        <w:rPr>
          <w:i/>
          <w:color w:val="000000"/>
        </w:rPr>
        <w:t xml:space="preserve">3: </w:t>
      </w:r>
      <w:r w:rsidR="009351FC" w:rsidRPr="009351FC">
        <w:rPr>
          <w:b w:val="0"/>
          <w:i/>
          <w:color w:val="000000"/>
        </w:rPr>
        <w:t>M</w:t>
      </w:r>
      <w:r w:rsidR="009351FC" w:rsidRPr="009351FC">
        <w:rPr>
          <w:b w:val="0"/>
          <w:i/>
        </w:rPr>
        <w:t>it Sumpfkalk verputzt</w:t>
      </w:r>
      <w:r w:rsidR="009351FC">
        <w:rPr>
          <w:b w:val="0"/>
          <w:i/>
        </w:rPr>
        <w:t xml:space="preserve">e Wände </w:t>
      </w:r>
      <w:r w:rsidR="009351FC" w:rsidRPr="009351FC">
        <w:rPr>
          <w:b w:val="0"/>
          <w:i/>
        </w:rPr>
        <w:t xml:space="preserve">nehmen Feuchtigkeit aus der Luft auf und damit auch gesundheitsbelastende Stoffe. </w:t>
      </w:r>
      <w:r w:rsidR="009351FC">
        <w:rPr>
          <w:b w:val="0"/>
          <w:i/>
        </w:rPr>
        <w:t xml:space="preserve">Die </w:t>
      </w:r>
      <w:r w:rsidR="009351FC" w:rsidRPr="009351FC">
        <w:rPr>
          <w:b w:val="0"/>
          <w:i/>
        </w:rPr>
        <w:t xml:space="preserve">Feuchte </w:t>
      </w:r>
      <w:r w:rsidR="009351FC">
        <w:rPr>
          <w:b w:val="0"/>
          <w:i/>
        </w:rPr>
        <w:t xml:space="preserve">wird </w:t>
      </w:r>
      <w:r w:rsidR="009351FC" w:rsidRPr="009351FC">
        <w:rPr>
          <w:b w:val="0"/>
          <w:i/>
        </w:rPr>
        <w:t>wieder abgegeben, sobald die Raumluft trockener ist, die schädlichen Substanzen</w:t>
      </w:r>
      <w:r w:rsidR="009351FC">
        <w:rPr>
          <w:b w:val="0"/>
          <w:i/>
        </w:rPr>
        <w:t xml:space="preserve"> verbleiben</w:t>
      </w:r>
      <w:r w:rsidR="009351FC" w:rsidRPr="009351FC">
        <w:rPr>
          <w:b w:val="0"/>
          <w:i/>
        </w:rPr>
        <w:t xml:space="preserve"> im Putz</w:t>
      </w:r>
      <w:r w:rsidR="005039B3" w:rsidRPr="009351FC">
        <w:rPr>
          <w:b w:val="0"/>
          <w:i/>
        </w:rPr>
        <w:t>.</w:t>
      </w:r>
      <w:r w:rsidR="005039B3">
        <w:rPr>
          <w:b w:val="0"/>
          <w:i/>
        </w:rPr>
        <w:t xml:space="preserve"> </w:t>
      </w:r>
      <w:r w:rsidR="00BC16EE" w:rsidRPr="0093402C">
        <w:rPr>
          <w:b w:val="0"/>
          <w:i/>
        </w:rPr>
        <w:t>(Bild: Haga)</w:t>
      </w:r>
    </w:p>
    <w:p w14:paraId="15037987" w14:textId="77777777" w:rsidR="00BC16EE" w:rsidRDefault="00BC16EE" w:rsidP="003D1969">
      <w:pPr>
        <w:pStyle w:val="Textkrper3"/>
        <w:spacing w:after="0"/>
        <w:rPr>
          <w:i/>
          <w:color w:val="000000"/>
        </w:rPr>
      </w:pPr>
    </w:p>
    <w:p w14:paraId="5F6A296D" w14:textId="0B3A048A" w:rsidR="00BC16EE" w:rsidRPr="00A7051F" w:rsidRDefault="00E70422" w:rsidP="003D1969">
      <w:pPr>
        <w:pStyle w:val="Textkrper3"/>
        <w:spacing w:after="0"/>
        <w:rPr>
          <w:b w:val="0"/>
          <w:i/>
          <w:color w:val="000000"/>
        </w:rPr>
      </w:pPr>
      <w:r w:rsidRPr="00245CC4">
        <w:rPr>
          <w:i/>
          <w:color w:val="000000"/>
        </w:rPr>
        <w:lastRenderedPageBreak/>
        <w:t>Kalk</w:t>
      </w:r>
      <w:r>
        <w:rPr>
          <w:i/>
          <w:color w:val="000000"/>
        </w:rPr>
        <w:t>-bindet-Schadstoffe-</w:t>
      </w:r>
      <w:r w:rsidR="0060428F">
        <w:rPr>
          <w:i/>
          <w:color w:val="000000"/>
        </w:rPr>
        <w:t>4</w:t>
      </w:r>
      <w:r w:rsidR="00BC16EE">
        <w:rPr>
          <w:i/>
          <w:color w:val="000000"/>
        </w:rPr>
        <w:t xml:space="preserve">: </w:t>
      </w:r>
      <w:r w:rsidR="0062425A" w:rsidRPr="0062425A">
        <w:rPr>
          <w:b w:val="0"/>
          <w:i/>
        </w:rPr>
        <w:t>Auch Gerüche werden neutralisiert, Decken und Wände bleiben länger weiß. Zudem reduziert sich die Anzahl von Keimen und Bakterien</w:t>
      </w:r>
      <w:r w:rsidR="009351FC" w:rsidRPr="0062425A">
        <w:rPr>
          <w:b w:val="0"/>
          <w:i/>
        </w:rPr>
        <w:t>.</w:t>
      </w:r>
      <w:r w:rsidR="00BC16EE" w:rsidRPr="005039B3">
        <w:rPr>
          <w:b w:val="0"/>
          <w:i/>
        </w:rPr>
        <w:t xml:space="preserve"> (Bild</w:t>
      </w:r>
      <w:r w:rsidR="00BC16EE" w:rsidRPr="00A7051F">
        <w:rPr>
          <w:b w:val="0"/>
          <w:i/>
        </w:rPr>
        <w:t>: Haga)</w:t>
      </w:r>
    </w:p>
    <w:p w14:paraId="06C423CD" w14:textId="77777777" w:rsidR="00BC16EE" w:rsidRDefault="00BC16EE" w:rsidP="003D1969">
      <w:pPr>
        <w:pStyle w:val="Textkrper3"/>
        <w:spacing w:after="0"/>
        <w:rPr>
          <w:i/>
          <w:color w:val="000000"/>
        </w:rPr>
      </w:pPr>
    </w:p>
    <w:p w14:paraId="1AA1AE66" w14:textId="36781F4A" w:rsidR="00BC16EE" w:rsidRDefault="00E70422" w:rsidP="003D1969">
      <w:pPr>
        <w:pStyle w:val="Textkrper3"/>
        <w:spacing w:after="0"/>
        <w:rPr>
          <w:b w:val="0"/>
          <w:i/>
          <w:color w:val="000000"/>
        </w:rPr>
      </w:pPr>
      <w:r w:rsidRPr="00245CC4">
        <w:rPr>
          <w:i/>
          <w:color w:val="000000"/>
        </w:rPr>
        <w:t>Kalk</w:t>
      </w:r>
      <w:r>
        <w:rPr>
          <w:i/>
          <w:color w:val="000000"/>
        </w:rPr>
        <w:t>-bindet-Schadstoffe-</w:t>
      </w:r>
      <w:r w:rsidR="0060428F">
        <w:rPr>
          <w:i/>
          <w:color w:val="000000"/>
        </w:rPr>
        <w:t>5</w:t>
      </w:r>
      <w:r w:rsidR="00BC16EE" w:rsidRPr="0060428F">
        <w:rPr>
          <w:i/>
          <w:color w:val="000000"/>
        </w:rPr>
        <w:t xml:space="preserve">: </w:t>
      </w:r>
      <w:r w:rsidR="001C051F" w:rsidRPr="00095380">
        <w:rPr>
          <w:b w:val="0"/>
          <w:bCs/>
          <w:i/>
          <w:color w:val="000000"/>
        </w:rPr>
        <w:t>Hochwertige</w:t>
      </w:r>
      <w:r w:rsidR="001C051F" w:rsidRPr="001C051F">
        <w:rPr>
          <w:i/>
          <w:color w:val="000000"/>
        </w:rPr>
        <w:t xml:space="preserve"> </w:t>
      </w:r>
      <w:r w:rsidR="001C051F" w:rsidRPr="001C051F">
        <w:rPr>
          <w:b w:val="0"/>
          <w:i/>
        </w:rPr>
        <w:t>Sumpfkalkputze werden nach alter Handwerkstrad</w:t>
      </w:r>
      <w:r w:rsidR="00CE0CF0">
        <w:rPr>
          <w:b w:val="0"/>
          <w:i/>
        </w:rPr>
        <w:t>i</w:t>
      </w:r>
      <w:r w:rsidR="001C051F" w:rsidRPr="001C051F">
        <w:rPr>
          <w:b w:val="0"/>
          <w:i/>
        </w:rPr>
        <w:t>tion und ohne Zusatz synthetischer Stoffe hergestellt</w:t>
      </w:r>
      <w:r w:rsidR="00BC16EE" w:rsidRPr="001C051F">
        <w:rPr>
          <w:b w:val="0"/>
          <w:i/>
        </w:rPr>
        <w:t>.</w:t>
      </w:r>
      <w:r w:rsidR="001C051F" w:rsidRPr="001C051F">
        <w:rPr>
          <w:b w:val="0"/>
          <w:i/>
        </w:rPr>
        <w:t xml:space="preserve"> </w:t>
      </w:r>
      <w:r w:rsidR="001C051F">
        <w:rPr>
          <w:b w:val="0"/>
          <w:i/>
        </w:rPr>
        <w:t>Der hohe</w:t>
      </w:r>
      <w:r w:rsidR="001C051F" w:rsidRPr="001C051F">
        <w:rPr>
          <w:b w:val="0"/>
          <w:i/>
        </w:rPr>
        <w:t xml:space="preserve"> pH-Wert</w:t>
      </w:r>
      <w:r w:rsidR="001C051F">
        <w:rPr>
          <w:b w:val="0"/>
          <w:i/>
        </w:rPr>
        <w:t xml:space="preserve"> unterbindet das Wachstum von Schimmelsporen.</w:t>
      </w:r>
      <w:r w:rsidR="00BC16EE" w:rsidRPr="0060428F">
        <w:rPr>
          <w:b w:val="0"/>
          <w:i/>
          <w:color w:val="000000"/>
        </w:rPr>
        <w:t xml:space="preserve"> (Bild: Haga)</w:t>
      </w:r>
    </w:p>
    <w:p w14:paraId="459EA2F3" w14:textId="77777777" w:rsidR="0060428F" w:rsidRDefault="0060428F" w:rsidP="003D1969">
      <w:pPr>
        <w:pStyle w:val="Textkrper3"/>
        <w:spacing w:after="0"/>
        <w:rPr>
          <w:b w:val="0"/>
          <w:i/>
          <w:color w:val="000000"/>
        </w:rPr>
      </w:pPr>
    </w:p>
    <w:bookmarkEnd w:id="1"/>
    <w:p w14:paraId="1361E6DA" w14:textId="77777777" w:rsidR="00BC16EE" w:rsidRPr="003656B4" w:rsidRDefault="00BC16EE" w:rsidP="003D1969">
      <w:pPr>
        <w:pStyle w:val="Textkrper3"/>
        <w:spacing w:after="0"/>
        <w:rPr>
          <w:b w:val="0"/>
          <w:i/>
        </w:rPr>
      </w:pPr>
      <w:r w:rsidRPr="003656B4">
        <w:rPr>
          <w:rFonts w:ascii="Arial" w:hAnsi="Arial" w:cs="Arial"/>
          <w:b w:val="0"/>
          <w:i/>
        </w:rPr>
        <w:t>---------------------------------------------------------------------------------------------------------------------------------</w:t>
      </w:r>
    </w:p>
    <w:p w14:paraId="64655B5A" w14:textId="77777777" w:rsidR="00BC16EE" w:rsidRDefault="00BC16EE" w:rsidP="003D1969">
      <w:pPr>
        <w:pStyle w:val="Textkrper3"/>
        <w:spacing w:after="0"/>
        <w:rPr>
          <w:b w:val="0"/>
          <w:bCs/>
        </w:rPr>
      </w:pPr>
    </w:p>
    <w:p w14:paraId="2EC433FB" w14:textId="41CFBF79" w:rsidR="003656B4" w:rsidRDefault="003656B4" w:rsidP="003656B4">
      <w:pPr>
        <w:pStyle w:val="Textkrper3"/>
        <w:spacing w:after="0"/>
        <w:rPr>
          <w:b w:val="0"/>
          <w:bCs/>
        </w:rPr>
      </w:pPr>
      <w:r>
        <w:rPr>
          <w:b w:val="0"/>
          <w:bCs/>
        </w:rPr>
        <w:t>Haga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694465E7" w:rsidR="00445609" w:rsidRDefault="00445609" w:rsidP="003656B4">
      <w:pPr>
        <w:pStyle w:val="Textkrper3"/>
        <w:spacing w:after="0"/>
        <w:rPr>
          <w:rFonts w:cs="Tahoma"/>
          <w:b w:val="0"/>
          <w:bCs/>
        </w:rPr>
      </w:pPr>
      <w:r>
        <w:rPr>
          <w:rFonts w:cs="Tahoma"/>
          <w:b w:val="0"/>
          <w:bCs/>
        </w:rPr>
        <w:t>www.haganatur.de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7C4903">
        <w:rPr>
          <w:rFonts w:ascii="Verdana" w:hAnsi="Verdana" w:cs="Arial"/>
          <w:bCs/>
          <w:sz w:val="21"/>
          <w:szCs w:val="21"/>
        </w:rPr>
        <w:t xml:space="preserve"> Jäger</w:t>
      </w:r>
      <w:proofErr w:type="gramEnd"/>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proofErr w:type="spellStart"/>
      <w:r w:rsidRPr="00C0099F">
        <w:rPr>
          <w:rFonts w:ascii="Verdana" w:hAnsi="Verdana" w:cs="Arial"/>
          <w:bCs/>
          <w:sz w:val="21"/>
          <w:szCs w:val="21"/>
        </w:rPr>
        <w:t>Kettelerstraße</w:t>
      </w:r>
      <w:proofErr w:type="spellEnd"/>
      <w:r w:rsidRPr="00C0099F">
        <w:rPr>
          <w:rFonts w:ascii="Verdana" w:hAnsi="Verdana" w:cs="Arial"/>
          <w:bCs/>
          <w:sz w:val="21"/>
          <w:szCs w:val="21"/>
        </w:rPr>
        <w:t xml:space="preserve"> 31</w:t>
      </w:r>
    </w:p>
    <w:p w14:paraId="0F80CD49" w14:textId="77777777" w:rsidR="003656B4" w:rsidRPr="002166A9" w:rsidRDefault="003656B4" w:rsidP="003656B4">
      <w:pPr>
        <w:pStyle w:val="StandardWeb"/>
        <w:spacing w:before="0" w:beforeAutospacing="0" w:after="0" w:afterAutospacing="0"/>
        <w:rPr>
          <w:rFonts w:ascii="Verdana" w:hAnsi="Verdana" w:cs="Arial"/>
          <w:bCs/>
          <w:sz w:val="21"/>
          <w:szCs w:val="21"/>
        </w:rPr>
      </w:pPr>
      <w:r w:rsidRPr="002166A9">
        <w:rPr>
          <w:rFonts w:ascii="Verdana" w:hAnsi="Verdana" w:cs="Arial"/>
          <w:bCs/>
          <w:sz w:val="21"/>
          <w:szCs w:val="21"/>
        </w:rPr>
        <w:t>97222 Rimpar</w:t>
      </w:r>
    </w:p>
    <w:p w14:paraId="5B50143A" w14:textId="77777777" w:rsidR="00C0099F" w:rsidRPr="002166A9" w:rsidRDefault="00C0099F" w:rsidP="003656B4">
      <w:pPr>
        <w:pStyle w:val="StandardWeb"/>
        <w:spacing w:before="0" w:beforeAutospacing="0" w:after="0" w:afterAutospacing="0"/>
        <w:rPr>
          <w:rFonts w:ascii="Verdana" w:hAnsi="Verdana" w:cs="Arial"/>
          <w:bCs/>
          <w:sz w:val="21"/>
          <w:szCs w:val="21"/>
        </w:rPr>
      </w:pPr>
      <w:r w:rsidRPr="002166A9">
        <w:rPr>
          <w:rFonts w:ascii="Verdana" w:hAnsi="Verdana" w:cs="Arial"/>
          <w:bCs/>
          <w:sz w:val="21"/>
          <w:szCs w:val="21"/>
        </w:rPr>
        <w:t>Tel. 0 93 65/ 8 81 96 0</w:t>
      </w:r>
    </w:p>
    <w:p w14:paraId="2A24E371" w14:textId="77777777" w:rsidR="00637502" w:rsidRPr="003B5C41" w:rsidRDefault="003656B4" w:rsidP="003656B4">
      <w:pPr>
        <w:pStyle w:val="Textkrper3"/>
        <w:spacing w:after="0"/>
        <w:rPr>
          <w:b w:val="0"/>
          <w:bCs/>
          <w:i/>
          <w:iCs/>
          <w:color w:val="000000"/>
          <w:lang w:val="en-US"/>
        </w:rPr>
      </w:pPr>
      <w:r w:rsidRPr="003B5C41">
        <w:rPr>
          <w:rFonts w:cs="Arial"/>
          <w:b w:val="0"/>
          <w:bCs/>
          <w:sz w:val="21"/>
          <w:szCs w:val="21"/>
          <w:lang w:val="en-US"/>
        </w:rPr>
        <w:t>mail@pr-jaeger.de</w:t>
      </w:r>
    </w:p>
    <w:sectPr w:rsidR="00637502" w:rsidRPr="003B5C4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02751910">
    <w:abstractNumId w:val="1"/>
  </w:num>
  <w:num w:numId="2" w16cid:durableId="369383631">
    <w:abstractNumId w:val="0"/>
  </w:num>
  <w:num w:numId="3" w16cid:durableId="973682538">
    <w:abstractNumId w:val="2"/>
  </w:num>
  <w:num w:numId="4" w16cid:durableId="2010407398">
    <w:abstractNumId w:val="4"/>
  </w:num>
  <w:num w:numId="5" w16cid:durableId="1066535894">
    <w:abstractNumId w:val="5"/>
  </w:num>
  <w:num w:numId="6" w16cid:durableId="139835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82C12"/>
    <w:rsid w:val="000857A1"/>
    <w:rsid w:val="00090E04"/>
    <w:rsid w:val="00095380"/>
    <w:rsid w:val="00095C4D"/>
    <w:rsid w:val="000B3F55"/>
    <w:rsid w:val="000D076D"/>
    <w:rsid w:val="000D4514"/>
    <w:rsid w:val="000D636C"/>
    <w:rsid w:val="000E53AF"/>
    <w:rsid w:val="000E6D97"/>
    <w:rsid w:val="000F3680"/>
    <w:rsid w:val="000F4577"/>
    <w:rsid w:val="0010139B"/>
    <w:rsid w:val="0010516A"/>
    <w:rsid w:val="001070CC"/>
    <w:rsid w:val="00120915"/>
    <w:rsid w:val="00121CEE"/>
    <w:rsid w:val="00144C3C"/>
    <w:rsid w:val="00153CCB"/>
    <w:rsid w:val="00171E88"/>
    <w:rsid w:val="001726FB"/>
    <w:rsid w:val="001837FF"/>
    <w:rsid w:val="00186A08"/>
    <w:rsid w:val="001909C4"/>
    <w:rsid w:val="001946BF"/>
    <w:rsid w:val="001A1E1C"/>
    <w:rsid w:val="001A2A50"/>
    <w:rsid w:val="001A62F3"/>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11E7E"/>
    <w:rsid w:val="002166A9"/>
    <w:rsid w:val="00234C93"/>
    <w:rsid w:val="00236D0D"/>
    <w:rsid w:val="00237AED"/>
    <w:rsid w:val="00255C9E"/>
    <w:rsid w:val="00277355"/>
    <w:rsid w:val="00281DA6"/>
    <w:rsid w:val="00290900"/>
    <w:rsid w:val="0029346A"/>
    <w:rsid w:val="002B039F"/>
    <w:rsid w:val="002B3DD0"/>
    <w:rsid w:val="002B68DE"/>
    <w:rsid w:val="002D3CA0"/>
    <w:rsid w:val="002F4E52"/>
    <w:rsid w:val="00311411"/>
    <w:rsid w:val="003119D8"/>
    <w:rsid w:val="003377A1"/>
    <w:rsid w:val="00355B5F"/>
    <w:rsid w:val="00356778"/>
    <w:rsid w:val="003656B4"/>
    <w:rsid w:val="0037043B"/>
    <w:rsid w:val="003751AC"/>
    <w:rsid w:val="00385A82"/>
    <w:rsid w:val="003A2DF1"/>
    <w:rsid w:val="003B02B6"/>
    <w:rsid w:val="003B3622"/>
    <w:rsid w:val="003B5C41"/>
    <w:rsid w:val="003D1969"/>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2F7F"/>
    <w:rsid w:val="004741D0"/>
    <w:rsid w:val="00476273"/>
    <w:rsid w:val="00477345"/>
    <w:rsid w:val="004A018F"/>
    <w:rsid w:val="004A4FCE"/>
    <w:rsid w:val="004B0484"/>
    <w:rsid w:val="004B573D"/>
    <w:rsid w:val="004C1727"/>
    <w:rsid w:val="004E1C10"/>
    <w:rsid w:val="004F2AED"/>
    <w:rsid w:val="005039B3"/>
    <w:rsid w:val="00503ED1"/>
    <w:rsid w:val="005067FB"/>
    <w:rsid w:val="00516879"/>
    <w:rsid w:val="00526520"/>
    <w:rsid w:val="00533D2D"/>
    <w:rsid w:val="00537FE5"/>
    <w:rsid w:val="005528B9"/>
    <w:rsid w:val="005550CA"/>
    <w:rsid w:val="005568C5"/>
    <w:rsid w:val="00561512"/>
    <w:rsid w:val="005700A6"/>
    <w:rsid w:val="00580E9C"/>
    <w:rsid w:val="00587C25"/>
    <w:rsid w:val="005912EE"/>
    <w:rsid w:val="00594042"/>
    <w:rsid w:val="0059757C"/>
    <w:rsid w:val="005A1C9B"/>
    <w:rsid w:val="005A666E"/>
    <w:rsid w:val="005C1AB7"/>
    <w:rsid w:val="005C44D4"/>
    <w:rsid w:val="005D1C21"/>
    <w:rsid w:val="00603831"/>
    <w:rsid w:val="0060428F"/>
    <w:rsid w:val="00605090"/>
    <w:rsid w:val="0060543B"/>
    <w:rsid w:val="00605C92"/>
    <w:rsid w:val="006106FB"/>
    <w:rsid w:val="00611D8C"/>
    <w:rsid w:val="00617CD0"/>
    <w:rsid w:val="006232F9"/>
    <w:rsid w:val="0062425A"/>
    <w:rsid w:val="00624D82"/>
    <w:rsid w:val="00630216"/>
    <w:rsid w:val="00637502"/>
    <w:rsid w:val="00643E09"/>
    <w:rsid w:val="00644FE8"/>
    <w:rsid w:val="00655D9C"/>
    <w:rsid w:val="006842B4"/>
    <w:rsid w:val="006852AC"/>
    <w:rsid w:val="006B4AAD"/>
    <w:rsid w:val="006B5CAA"/>
    <w:rsid w:val="006B62AE"/>
    <w:rsid w:val="006C6D3B"/>
    <w:rsid w:val="006D6CAD"/>
    <w:rsid w:val="006E19BC"/>
    <w:rsid w:val="006E3B64"/>
    <w:rsid w:val="006E6FAD"/>
    <w:rsid w:val="00701F2D"/>
    <w:rsid w:val="0071225F"/>
    <w:rsid w:val="00723580"/>
    <w:rsid w:val="0072415F"/>
    <w:rsid w:val="0072452A"/>
    <w:rsid w:val="007321ED"/>
    <w:rsid w:val="007402AB"/>
    <w:rsid w:val="0075403D"/>
    <w:rsid w:val="00771E87"/>
    <w:rsid w:val="007830F7"/>
    <w:rsid w:val="007845C8"/>
    <w:rsid w:val="00784EFE"/>
    <w:rsid w:val="007861A9"/>
    <w:rsid w:val="00790F89"/>
    <w:rsid w:val="007923F3"/>
    <w:rsid w:val="007947A6"/>
    <w:rsid w:val="007A4F42"/>
    <w:rsid w:val="007C4903"/>
    <w:rsid w:val="007D21F9"/>
    <w:rsid w:val="007D443F"/>
    <w:rsid w:val="007E30A1"/>
    <w:rsid w:val="007E48F4"/>
    <w:rsid w:val="007E766C"/>
    <w:rsid w:val="007F4BCD"/>
    <w:rsid w:val="00800B91"/>
    <w:rsid w:val="0081495C"/>
    <w:rsid w:val="0082505D"/>
    <w:rsid w:val="008254F1"/>
    <w:rsid w:val="00830B1B"/>
    <w:rsid w:val="00831FF2"/>
    <w:rsid w:val="008364AB"/>
    <w:rsid w:val="008427C3"/>
    <w:rsid w:val="008558F0"/>
    <w:rsid w:val="0085629C"/>
    <w:rsid w:val="00862152"/>
    <w:rsid w:val="00863E4E"/>
    <w:rsid w:val="00867A4B"/>
    <w:rsid w:val="008819F9"/>
    <w:rsid w:val="00897084"/>
    <w:rsid w:val="008979D9"/>
    <w:rsid w:val="00897B37"/>
    <w:rsid w:val="008A2AAB"/>
    <w:rsid w:val="008C22AB"/>
    <w:rsid w:val="008C5380"/>
    <w:rsid w:val="008C5EE0"/>
    <w:rsid w:val="008C663D"/>
    <w:rsid w:val="008D1B44"/>
    <w:rsid w:val="008F1A2F"/>
    <w:rsid w:val="008F5E8F"/>
    <w:rsid w:val="008F6950"/>
    <w:rsid w:val="0091336A"/>
    <w:rsid w:val="00914587"/>
    <w:rsid w:val="00925A87"/>
    <w:rsid w:val="00933548"/>
    <w:rsid w:val="0093402C"/>
    <w:rsid w:val="009351FC"/>
    <w:rsid w:val="0094088E"/>
    <w:rsid w:val="00940C28"/>
    <w:rsid w:val="00967C17"/>
    <w:rsid w:val="00971C94"/>
    <w:rsid w:val="009746D1"/>
    <w:rsid w:val="00985599"/>
    <w:rsid w:val="00995619"/>
    <w:rsid w:val="009C044A"/>
    <w:rsid w:val="009C52C4"/>
    <w:rsid w:val="009D1F54"/>
    <w:rsid w:val="009D2E32"/>
    <w:rsid w:val="009D329D"/>
    <w:rsid w:val="009D3366"/>
    <w:rsid w:val="009D4158"/>
    <w:rsid w:val="009E294D"/>
    <w:rsid w:val="009E5111"/>
    <w:rsid w:val="009E62C5"/>
    <w:rsid w:val="009E6512"/>
    <w:rsid w:val="009E78BA"/>
    <w:rsid w:val="009E7C49"/>
    <w:rsid w:val="009F6C35"/>
    <w:rsid w:val="00A07F55"/>
    <w:rsid w:val="00A2049A"/>
    <w:rsid w:val="00A46D73"/>
    <w:rsid w:val="00A476C7"/>
    <w:rsid w:val="00A554DF"/>
    <w:rsid w:val="00A6660A"/>
    <w:rsid w:val="00A7051F"/>
    <w:rsid w:val="00A726B1"/>
    <w:rsid w:val="00A73FC8"/>
    <w:rsid w:val="00A83286"/>
    <w:rsid w:val="00A8476E"/>
    <w:rsid w:val="00A85C11"/>
    <w:rsid w:val="00A9665D"/>
    <w:rsid w:val="00AA73EC"/>
    <w:rsid w:val="00AB14FC"/>
    <w:rsid w:val="00AF46CF"/>
    <w:rsid w:val="00B00153"/>
    <w:rsid w:val="00B15481"/>
    <w:rsid w:val="00B162D2"/>
    <w:rsid w:val="00B234BF"/>
    <w:rsid w:val="00B30D84"/>
    <w:rsid w:val="00B377DD"/>
    <w:rsid w:val="00B566F7"/>
    <w:rsid w:val="00B64A21"/>
    <w:rsid w:val="00B653D4"/>
    <w:rsid w:val="00B842C0"/>
    <w:rsid w:val="00B941FE"/>
    <w:rsid w:val="00BA2EE1"/>
    <w:rsid w:val="00BA4805"/>
    <w:rsid w:val="00BA590D"/>
    <w:rsid w:val="00BC16EE"/>
    <w:rsid w:val="00BC423E"/>
    <w:rsid w:val="00BD3A21"/>
    <w:rsid w:val="00BD49CE"/>
    <w:rsid w:val="00BE0217"/>
    <w:rsid w:val="00BE4DC5"/>
    <w:rsid w:val="00C0099F"/>
    <w:rsid w:val="00C02CDA"/>
    <w:rsid w:val="00C02F9B"/>
    <w:rsid w:val="00C209FA"/>
    <w:rsid w:val="00C247E3"/>
    <w:rsid w:val="00C3536A"/>
    <w:rsid w:val="00C648DC"/>
    <w:rsid w:val="00C666B8"/>
    <w:rsid w:val="00C66F66"/>
    <w:rsid w:val="00C70599"/>
    <w:rsid w:val="00CB2E55"/>
    <w:rsid w:val="00CB3695"/>
    <w:rsid w:val="00CC1770"/>
    <w:rsid w:val="00CC2ED2"/>
    <w:rsid w:val="00CC3A17"/>
    <w:rsid w:val="00CD6774"/>
    <w:rsid w:val="00CD68C4"/>
    <w:rsid w:val="00CE0CF0"/>
    <w:rsid w:val="00CE4ECE"/>
    <w:rsid w:val="00D04CDF"/>
    <w:rsid w:val="00D07C3A"/>
    <w:rsid w:val="00D11D44"/>
    <w:rsid w:val="00D269F8"/>
    <w:rsid w:val="00D33BC5"/>
    <w:rsid w:val="00D616FF"/>
    <w:rsid w:val="00D674BB"/>
    <w:rsid w:val="00D719C3"/>
    <w:rsid w:val="00D72532"/>
    <w:rsid w:val="00D829FC"/>
    <w:rsid w:val="00D84592"/>
    <w:rsid w:val="00D877D2"/>
    <w:rsid w:val="00DA7F10"/>
    <w:rsid w:val="00DB1301"/>
    <w:rsid w:val="00DC147B"/>
    <w:rsid w:val="00DC60DB"/>
    <w:rsid w:val="00DD62D5"/>
    <w:rsid w:val="00DE0AE5"/>
    <w:rsid w:val="00DE5BDB"/>
    <w:rsid w:val="00DF54E7"/>
    <w:rsid w:val="00DF6425"/>
    <w:rsid w:val="00DF6ADC"/>
    <w:rsid w:val="00DF6B6E"/>
    <w:rsid w:val="00E0064C"/>
    <w:rsid w:val="00E1039F"/>
    <w:rsid w:val="00E425B2"/>
    <w:rsid w:val="00E42A8D"/>
    <w:rsid w:val="00E43A56"/>
    <w:rsid w:val="00E509D2"/>
    <w:rsid w:val="00E523C7"/>
    <w:rsid w:val="00E66A76"/>
    <w:rsid w:val="00E70422"/>
    <w:rsid w:val="00E708B0"/>
    <w:rsid w:val="00E72AFE"/>
    <w:rsid w:val="00E73A66"/>
    <w:rsid w:val="00E976F0"/>
    <w:rsid w:val="00ED5207"/>
    <w:rsid w:val="00ED53DB"/>
    <w:rsid w:val="00EE2ADC"/>
    <w:rsid w:val="00EF0572"/>
    <w:rsid w:val="00EF17CA"/>
    <w:rsid w:val="00EF1808"/>
    <w:rsid w:val="00F02973"/>
    <w:rsid w:val="00F02F2B"/>
    <w:rsid w:val="00F12A7D"/>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254F1"/>
    <w:pPr>
      <w:tabs>
        <w:tab w:val="center" w:pos="4536"/>
        <w:tab w:val="right" w:pos="9072"/>
      </w:tabs>
    </w:pPr>
  </w:style>
  <w:style w:type="paragraph" w:styleId="Fuzeile">
    <w:name w:val="footer"/>
    <w:basedOn w:val="Standard"/>
    <w:semiHidden/>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semiHidden/>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semiHidden/>
    <w:rsid w:val="008254F1"/>
    <w:pPr>
      <w:spacing w:after="240"/>
    </w:pPr>
    <w:rPr>
      <w:rFonts w:ascii="Arial" w:hAnsi="Arial"/>
      <w:b/>
      <w:i/>
      <w:sz w:val="26"/>
    </w:rPr>
  </w:style>
  <w:style w:type="paragraph" w:styleId="StandardWeb">
    <w:name w:val="Normal (Web)"/>
    <w:basedOn w:val="Standard"/>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715E-4877-499C-87ED-D8E58F58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Claudia Heinrich</cp:lastModifiedBy>
  <cp:revision>21</cp:revision>
  <cp:lastPrinted>2022-02-14T07:55:00Z</cp:lastPrinted>
  <dcterms:created xsi:type="dcterms:W3CDTF">2023-06-13T13:49:00Z</dcterms:created>
  <dcterms:modified xsi:type="dcterms:W3CDTF">2023-09-08T10:32:00Z</dcterms:modified>
</cp:coreProperties>
</file>