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CD59D" w14:textId="77777777" w:rsidR="002F0A76" w:rsidRDefault="002F0A76">
      <w:pPr>
        <w:tabs>
          <w:tab w:val="right" w:pos="7655"/>
        </w:tabs>
        <w:ind w:left="6096" w:right="-1136"/>
        <w:rPr>
          <w:rFonts w:ascii="Arial" w:hAnsi="Arial"/>
          <w:sz w:val="24"/>
        </w:rPr>
      </w:pPr>
      <w:r>
        <w:rPr>
          <w:rFonts w:ascii="Arial" w:hAnsi="Arial"/>
          <w:sz w:val="24"/>
        </w:rPr>
        <w:t xml:space="preserve"> </w:t>
      </w:r>
    </w:p>
    <w:p w14:paraId="67ABD8F3" w14:textId="77777777" w:rsidR="002F0A76" w:rsidRDefault="002F0A76">
      <w:pPr>
        <w:tabs>
          <w:tab w:val="right" w:pos="7655"/>
        </w:tabs>
        <w:ind w:left="6096" w:right="-1136"/>
        <w:rPr>
          <w:rFonts w:ascii="Arial" w:hAnsi="Arial"/>
          <w:sz w:val="24"/>
        </w:rPr>
      </w:pPr>
      <w:r>
        <w:rPr>
          <w:rFonts w:ascii="Arial" w:hAnsi="Arial"/>
          <w:sz w:val="24"/>
        </w:rPr>
        <w:t xml:space="preserve"> </w:t>
      </w:r>
    </w:p>
    <w:p w14:paraId="46AED837" w14:textId="77777777" w:rsidR="0098652C" w:rsidRDefault="0098652C" w:rsidP="006B60B0">
      <w:pPr>
        <w:tabs>
          <w:tab w:val="right" w:pos="7655"/>
        </w:tabs>
        <w:ind w:right="-1136"/>
        <w:rPr>
          <w:rFonts w:ascii="Arial" w:hAnsi="Arial"/>
          <w:sz w:val="24"/>
        </w:rPr>
      </w:pPr>
    </w:p>
    <w:p w14:paraId="3CA98C13" w14:textId="77777777" w:rsidR="006B60B0" w:rsidRDefault="006B60B0" w:rsidP="006B60B0">
      <w:pPr>
        <w:tabs>
          <w:tab w:val="right" w:pos="7655"/>
        </w:tabs>
        <w:ind w:right="-1136"/>
        <w:rPr>
          <w:rFonts w:ascii="Arial" w:hAnsi="Arial"/>
          <w:sz w:val="24"/>
        </w:rPr>
      </w:pPr>
    </w:p>
    <w:p w14:paraId="4F6F836D" w14:textId="77777777" w:rsidR="002F0A76" w:rsidRDefault="002F0A76">
      <w:pPr>
        <w:tabs>
          <w:tab w:val="right" w:pos="7655"/>
        </w:tabs>
        <w:ind w:left="6096" w:right="-1136"/>
        <w:rPr>
          <w:rFonts w:ascii="Arial" w:hAnsi="Arial"/>
          <w:sz w:val="24"/>
        </w:rPr>
      </w:pPr>
      <w:r>
        <w:rPr>
          <w:rFonts w:ascii="Arial" w:hAnsi="Arial"/>
          <w:sz w:val="24"/>
        </w:rPr>
        <w:t xml:space="preserve"> </w:t>
      </w:r>
    </w:p>
    <w:p w14:paraId="0411D43A" w14:textId="77777777" w:rsidR="002F0A76" w:rsidRDefault="002F0A76">
      <w:pPr>
        <w:tabs>
          <w:tab w:val="right" w:pos="7655"/>
        </w:tabs>
        <w:ind w:left="6096" w:right="-1136"/>
        <w:rPr>
          <w:rFonts w:ascii="Arial" w:hAnsi="Arial"/>
          <w:sz w:val="24"/>
        </w:rPr>
      </w:pPr>
      <w:r>
        <w:rPr>
          <w:rFonts w:ascii="Arial" w:hAnsi="Arial"/>
          <w:sz w:val="24"/>
        </w:rPr>
        <w:t xml:space="preserve"> </w:t>
      </w:r>
    </w:p>
    <w:p w14:paraId="63492C07" w14:textId="4DA37F0A" w:rsidR="00F85729" w:rsidRPr="00FB015D" w:rsidRDefault="00271129" w:rsidP="00D25D2F">
      <w:pPr>
        <w:pStyle w:val="Textkrper3"/>
        <w:spacing w:line="240" w:lineRule="atLeast"/>
        <w:rPr>
          <w:rFonts w:ascii="Arial" w:hAnsi="Arial" w:cs="Arial"/>
          <w:bCs/>
          <w:sz w:val="32"/>
          <w:szCs w:val="32"/>
        </w:rPr>
      </w:pPr>
      <w:r w:rsidRPr="006F04AE">
        <w:rPr>
          <w:rFonts w:ascii="Arial" w:hAnsi="Arial" w:cs="Arial"/>
          <w:bCs/>
          <w:noProof/>
          <w:sz w:val="36"/>
          <w:szCs w:val="36"/>
        </w:rPr>
        <mc:AlternateContent>
          <mc:Choice Requires="wps">
            <w:drawing>
              <wp:anchor distT="0" distB="0" distL="114300" distR="114300" simplePos="0" relativeHeight="251657728" behindDoc="0" locked="0" layoutInCell="1" allowOverlap="1" wp14:anchorId="04DF4AB3" wp14:editId="05415B05">
                <wp:simplePos x="0" y="0"/>
                <wp:positionH relativeFrom="column">
                  <wp:posOffset>4768850</wp:posOffset>
                </wp:positionH>
                <wp:positionV relativeFrom="paragraph">
                  <wp:posOffset>5715</wp:posOffset>
                </wp:positionV>
                <wp:extent cx="2008505" cy="7604760"/>
                <wp:effectExtent l="0" t="0" r="0" b="0"/>
                <wp:wrapSquare wrapText="bothSides"/>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7604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17243" w14:textId="0D1AFB8D" w:rsidR="00A361B4" w:rsidRPr="00260218" w:rsidRDefault="006F04AE" w:rsidP="00F36FF7">
                            <w:pPr>
                              <w:tabs>
                                <w:tab w:val="left" w:pos="794"/>
                              </w:tabs>
                              <w:spacing w:line="240" w:lineRule="exact"/>
                              <w:rPr>
                                <w:rFonts w:ascii="Arial" w:hAnsi="Arial"/>
                                <w:sz w:val="16"/>
                                <w:szCs w:val="16"/>
                              </w:rPr>
                            </w:pPr>
                            <w:r>
                              <w:rPr>
                                <w:rFonts w:ascii="Arial" w:hAnsi="Arial"/>
                                <w:sz w:val="16"/>
                                <w:szCs w:val="16"/>
                              </w:rPr>
                              <w:t>Dezembe</w:t>
                            </w:r>
                            <w:r w:rsidR="001C6BF0">
                              <w:rPr>
                                <w:rFonts w:ascii="Arial" w:hAnsi="Arial"/>
                                <w:sz w:val="16"/>
                                <w:szCs w:val="16"/>
                              </w:rPr>
                              <w:t>r</w:t>
                            </w:r>
                            <w:r w:rsidR="00260218" w:rsidRPr="00260218">
                              <w:rPr>
                                <w:rFonts w:ascii="Arial" w:hAnsi="Arial"/>
                                <w:sz w:val="16"/>
                                <w:szCs w:val="16"/>
                              </w:rPr>
                              <w:t xml:space="preserve"> 20</w:t>
                            </w:r>
                            <w:r w:rsidR="00176D06">
                              <w:rPr>
                                <w:rFonts w:ascii="Arial" w:hAnsi="Arial"/>
                                <w:sz w:val="16"/>
                                <w:szCs w:val="16"/>
                              </w:rPr>
                              <w:t>2</w:t>
                            </w:r>
                            <w:r w:rsidR="00E64F7C">
                              <w:rPr>
                                <w:rFonts w:ascii="Arial" w:hAnsi="Arial"/>
                                <w:sz w:val="16"/>
                                <w:szCs w:val="16"/>
                              </w:rPr>
                              <w:t>4</w:t>
                            </w:r>
                            <w:r w:rsidR="00BD1A32">
                              <w:rPr>
                                <w:rFonts w:ascii="Arial" w:hAnsi="Arial"/>
                                <w:sz w:val="16"/>
                                <w:szCs w:val="16"/>
                              </w:rPr>
                              <w:br/>
                              <w:t>Leitung Marketing</w:t>
                            </w:r>
                          </w:p>
                          <w:p w14:paraId="2AC944BD" w14:textId="77777777" w:rsidR="00A361B4" w:rsidRPr="00260218" w:rsidRDefault="00A361B4" w:rsidP="004910BE">
                            <w:pPr>
                              <w:tabs>
                                <w:tab w:val="left" w:pos="794"/>
                              </w:tabs>
                              <w:spacing w:line="240" w:lineRule="exact"/>
                              <w:rPr>
                                <w:rFonts w:ascii="Arial" w:hAnsi="Arial"/>
                                <w:sz w:val="16"/>
                                <w:szCs w:val="16"/>
                              </w:rPr>
                            </w:pPr>
                            <w:r w:rsidRPr="00260218">
                              <w:rPr>
                                <w:rFonts w:ascii="Arial" w:hAnsi="Arial"/>
                                <w:sz w:val="16"/>
                                <w:szCs w:val="16"/>
                              </w:rPr>
                              <w:t>Heiko Faltenbacher</w:t>
                            </w:r>
                          </w:p>
                          <w:p w14:paraId="065EDCAF" w14:textId="77777777" w:rsidR="00A361B4" w:rsidRPr="00260218" w:rsidRDefault="00A361B4" w:rsidP="004910BE">
                            <w:pPr>
                              <w:tabs>
                                <w:tab w:val="left" w:pos="794"/>
                              </w:tabs>
                              <w:spacing w:line="240" w:lineRule="exact"/>
                              <w:rPr>
                                <w:rFonts w:ascii="Arial" w:hAnsi="Arial"/>
                                <w:sz w:val="16"/>
                                <w:szCs w:val="16"/>
                              </w:rPr>
                            </w:pPr>
                            <w:r w:rsidRPr="00260218">
                              <w:rPr>
                                <w:rFonts w:ascii="Arial" w:hAnsi="Arial"/>
                                <w:sz w:val="16"/>
                                <w:szCs w:val="16"/>
                              </w:rPr>
                              <w:t>Telefon: + 49 9231 802-500</w:t>
                            </w:r>
                          </w:p>
                          <w:p w14:paraId="0044C6C6" w14:textId="77777777" w:rsidR="00A361B4" w:rsidRPr="00FB04A2" w:rsidRDefault="00A361B4" w:rsidP="004910BE">
                            <w:pPr>
                              <w:tabs>
                                <w:tab w:val="left" w:pos="794"/>
                              </w:tabs>
                              <w:spacing w:line="240" w:lineRule="exact"/>
                              <w:rPr>
                                <w:rFonts w:ascii="Arial" w:hAnsi="Arial"/>
                                <w:sz w:val="16"/>
                                <w:szCs w:val="16"/>
                              </w:rPr>
                            </w:pPr>
                            <w:r w:rsidRPr="00FB04A2">
                              <w:rPr>
                                <w:rFonts w:ascii="Arial" w:hAnsi="Arial"/>
                                <w:sz w:val="16"/>
                                <w:szCs w:val="16"/>
                              </w:rPr>
                              <w:t>Telefax: + 49 9231 802-515</w:t>
                            </w:r>
                          </w:p>
                          <w:p w14:paraId="698A38F3" w14:textId="77777777" w:rsidR="00A361B4" w:rsidRPr="00FB04A2" w:rsidRDefault="00A361B4" w:rsidP="004910BE">
                            <w:pPr>
                              <w:tabs>
                                <w:tab w:val="left" w:pos="794"/>
                              </w:tabs>
                              <w:spacing w:line="240" w:lineRule="exact"/>
                              <w:rPr>
                                <w:rFonts w:ascii="Arial" w:hAnsi="Arial"/>
                                <w:sz w:val="16"/>
                                <w:szCs w:val="16"/>
                              </w:rPr>
                            </w:pPr>
                            <w:r w:rsidRPr="00FB04A2">
                              <w:rPr>
                                <w:rFonts w:ascii="Arial" w:hAnsi="Arial"/>
                                <w:sz w:val="16"/>
                                <w:szCs w:val="16"/>
                              </w:rPr>
                              <w:t>heiko.faltenbacher@</w:t>
                            </w:r>
                            <w:r w:rsidR="00260218" w:rsidRPr="00FB04A2">
                              <w:rPr>
                                <w:rFonts w:ascii="Arial" w:hAnsi="Arial"/>
                                <w:sz w:val="16"/>
                                <w:szCs w:val="16"/>
                              </w:rPr>
                              <w:t>wall-systems</w:t>
                            </w:r>
                            <w:r w:rsidRPr="00FB04A2">
                              <w:rPr>
                                <w:rFonts w:ascii="Arial" w:hAnsi="Arial"/>
                                <w:sz w:val="16"/>
                                <w:szCs w:val="16"/>
                              </w:rPr>
                              <w:t>.com</w:t>
                            </w:r>
                          </w:p>
                          <w:p w14:paraId="76B7A3C2" w14:textId="77777777" w:rsidR="00A361B4" w:rsidRPr="00FB04A2" w:rsidRDefault="00A361B4" w:rsidP="004910BE">
                            <w:pPr>
                              <w:tabs>
                                <w:tab w:val="left" w:pos="794"/>
                              </w:tabs>
                              <w:spacing w:line="240" w:lineRule="exact"/>
                              <w:rPr>
                                <w:rFonts w:ascii="Arial" w:hAnsi="Arial"/>
                              </w:rPr>
                            </w:pPr>
                          </w:p>
                          <w:p w14:paraId="7E123DC3" w14:textId="77777777" w:rsidR="00A361B4" w:rsidRPr="00FB04A2" w:rsidRDefault="00A361B4" w:rsidP="004910BE">
                            <w:pPr>
                              <w:tabs>
                                <w:tab w:val="left" w:pos="794"/>
                              </w:tabs>
                              <w:spacing w:line="240" w:lineRule="exact"/>
                              <w:rPr>
                                <w:rFonts w:ascii="Arial" w:hAnsi="Arial"/>
                              </w:rPr>
                            </w:pPr>
                          </w:p>
                          <w:p w14:paraId="1CD85E73" w14:textId="77777777" w:rsidR="00A361B4" w:rsidRPr="00FB04A2" w:rsidRDefault="00A361B4" w:rsidP="004910BE">
                            <w:pPr>
                              <w:tabs>
                                <w:tab w:val="left" w:pos="794"/>
                              </w:tabs>
                              <w:spacing w:line="240" w:lineRule="exact"/>
                              <w:rPr>
                                <w:rFonts w:ascii="Arial" w:hAnsi="Arial"/>
                              </w:rPr>
                            </w:pPr>
                          </w:p>
                          <w:p w14:paraId="33AC17F4" w14:textId="77777777" w:rsidR="00A361B4" w:rsidRPr="00FB04A2" w:rsidRDefault="00A361B4" w:rsidP="004910BE">
                            <w:pPr>
                              <w:tabs>
                                <w:tab w:val="left" w:pos="794"/>
                              </w:tabs>
                              <w:spacing w:line="240" w:lineRule="exact"/>
                              <w:rPr>
                                <w:rFonts w:ascii="Arial" w:hAnsi="Arial"/>
                              </w:rPr>
                            </w:pPr>
                          </w:p>
                          <w:p w14:paraId="6C1FABA1" w14:textId="77777777" w:rsidR="00A361B4" w:rsidRPr="00FB04A2" w:rsidRDefault="00A361B4" w:rsidP="004910BE">
                            <w:pPr>
                              <w:tabs>
                                <w:tab w:val="left" w:pos="794"/>
                              </w:tabs>
                              <w:spacing w:line="240" w:lineRule="exact"/>
                              <w:rPr>
                                <w:rFonts w:ascii="Arial" w:hAnsi="Arial"/>
                              </w:rPr>
                            </w:pPr>
                          </w:p>
                          <w:p w14:paraId="16081DFA" w14:textId="77777777" w:rsidR="00A361B4" w:rsidRPr="00FB04A2" w:rsidRDefault="00A361B4" w:rsidP="004910BE">
                            <w:pPr>
                              <w:tabs>
                                <w:tab w:val="left" w:pos="794"/>
                              </w:tabs>
                              <w:spacing w:line="240" w:lineRule="exact"/>
                              <w:rPr>
                                <w:rFonts w:ascii="Arial" w:hAnsi="Arial"/>
                              </w:rPr>
                            </w:pPr>
                          </w:p>
                          <w:p w14:paraId="5072B53E" w14:textId="77777777" w:rsidR="00A361B4" w:rsidRPr="00FB04A2" w:rsidRDefault="00A361B4" w:rsidP="004910BE">
                            <w:pPr>
                              <w:tabs>
                                <w:tab w:val="left" w:pos="794"/>
                              </w:tabs>
                              <w:spacing w:line="240" w:lineRule="exact"/>
                              <w:rPr>
                                <w:rFonts w:ascii="Arial" w:hAnsi="Arial"/>
                              </w:rPr>
                            </w:pPr>
                          </w:p>
                          <w:p w14:paraId="5B9FF8EB" w14:textId="77777777" w:rsidR="00A361B4" w:rsidRPr="00FB04A2" w:rsidRDefault="00A361B4" w:rsidP="004910BE">
                            <w:pPr>
                              <w:tabs>
                                <w:tab w:val="left" w:pos="794"/>
                              </w:tabs>
                              <w:spacing w:line="240" w:lineRule="exact"/>
                              <w:rPr>
                                <w:rFonts w:ascii="Arial" w:hAnsi="Arial"/>
                              </w:rPr>
                            </w:pPr>
                          </w:p>
                          <w:p w14:paraId="231D30B4" w14:textId="77777777" w:rsidR="00A361B4" w:rsidRPr="00FB04A2" w:rsidRDefault="00A361B4" w:rsidP="004910BE">
                            <w:pPr>
                              <w:tabs>
                                <w:tab w:val="left" w:pos="794"/>
                              </w:tabs>
                              <w:spacing w:line="240" w:lineRule="exact"/>
                              <w:rPr>
                                <w:rFonts w:ascii="Arial" w:hAnsi="Arial"/>
                              </w:rPr>
                            </w:pPr>
                          </w:p>
                          <w:p w14:paraId="31E2415C" w14:textId="77777777" w:rsidR="00A361B4" w:rsidRPr="00FB04A2" w:rsidRDefault="00A361B4" w:rsidP="004910BE">
                            <w:pPr>
                              <w:tabs>
                                <w:tab w:val="left" w:pos="794"/>
                              </w:tabs>
                              <w:spacing w:line="240" w:lineRule="exact"/>
                              <w:rPr>
                                <w:rFonts w:ascii="Arial" w:hAnsi="Arial"/>
                              </w:rPr>
                            </w:pPr>
                          </w:p>
                          <w:p w14:paraId="4FF22357" w14:textId="77777777" w:rsidR="00A361B4" w:rsidRPr="00FB04A2" w:rsidRDefault="00A361B4" w:rsidP="004910BE">
                            <w:pPr>
                              <w:tabs>
                                <w:tab w:val="left" w:pos="794"/>
                              </w:tabs>
                              <w:spacing w:line="240" w:lineRule="exact"/>
                              <w:rPr>
                                <w:rFonts w:ascii="Arial" w:hAnsi="Arial"/>
                              </w:rPr>
                            </w:pPr>
                          </w:p>
                          <w:p w14:paraId="17428DEF" w14:textId="77777777" w:rsidR="00A361B4" w:rsidRPr="00FB04A2" w:rsidRDefault="00A361B4" w:rsidP="004910BE">
                            <w:pPr>
                              <w:tabs>
                                <w:tab w:val="left" w:pos="794"/>
                              </w:tabs>
                              <w:spacing w:line="240" w:lineRule="exact"/>
                              <w:rPr>
                                <w:rFonts w:ascii="Arial" w:hAnsi="Arial"/>
                              </w:rPr>
                            </w:pPr>
                          </w:p>
                          <w:p w14:paraId="6F4BCEAE" w14:textId="77777777" w:rsidR="00A361B4" w:rsidRPr="00FB04A2" w:rsidRDefault="00A361B4" w:rsidP="004910BE">
                            <w:pPr>
                              <w:tabs>
                                <w:tab w:val="left" w:pos="794"/>
                              </w:tabs>
                              <w:spacing w:line="240" w:lineRule="exact"/>
                              <w:rPr>
                                <w:rFonts w:ascii="Arial" w:hAnsi="Arial"/>
                              </w:rPr>
                            </w:pPr>
                          </w:p>
                          <w:p w14:paraId="4A44E6A4" w14:textId="77777777" w:rsidR="00A361B4" w:rsidRPr="00FB04A2" w:rsidRDefault="00A361B4" w:rsidP="004910BE">
                            <w:pPr>
                              <w:tabs>
                                <w:tab w:val="left" w:pos="794"/>
                              </w:tabs>
                              <w:spacing w:line="240" w:lineRule="exact"/>
                              <w:rPr>
                                <w:rFonts w:ascii="Arial" w:hAnsi="Arial"/>
                              </w:rPr>
                            </w:pPr>
                          </w:p>
                          <w:p w14:paraId="5050FE1D" w14:textId="77777777" w:rsidR="00A361B4" w:rsidRPr="00FB04A2" w:rsidRDefault="00A361B4" w:rsidP="004910BE">
                            <w:pPr>
                              <w:tabs>
                                <w:tab w:val="left" w:pos="794"/>
                              </w:tabs>
                              <w:spacing w:line="240" w:lineRule="exact"/>
                              <w:rPr>
                                <w:rFonts w:ascii="Arial" w:hAnsi="Arial"/>
                              </w:rPr>
                            </w:pPr>
                          </w:p>
                          <w:p w14:paraId="4E3184E3" w14:textId="77777777" w:rsidR="00A361B4" w:rsidRPr="00FB04A2" w:rsidRDefault="00A361B4" w:rsidP="004910BE">
                            <w:pPr>
                              <w:tabs>
                                <w:tab w:val="left" w:pos="794"/>
                              </w:tabs>
                              <w:spacing w:line="240" w:lineRule="exact"/>
                              <w:rPr>
                                <w:rFonts w:ascii="Arial" w:hAnsi="Arial"/>
                              </w:rPr>
                            </w:pPr>
                          </w:p>
                          <w:p w14:paraId="5CC3D6F3" w14:textId="77777777" w:rsidR="00A361B4" w:rsidRPr="00FB04A2" w:rsidRDefault="00A361B4" w:rsidP="004910BE">
                            <w:pPr>
                              <w:tabs>
                                <w:tab w:val="left" w:pos="794"/>
                              </w:tabs>
                              <w:spacing w:line="240" w:lineRule="exact"/>
                              <w:rPr>
                                <w:rFonts w:ascii="Arial" w:hAnsi="Arial"/>
                              </w:rPr>
                            </w:pPr>
                          </w:p>
                          <w:p w14:paraId="601A03FD" w14:textId="77777777" w:rsidR="00A361B4" w:rsidRPr="00FB04A2" w:rsidRDefault="00A361B4" w:rsidP="004910BE">
                            <w:pPr>
                              <w:tabs>
                                <w:tab w:val="left" w:pos="794"/>
                              </w:tabs>
                              <w:spacing w:line="240" w:lineRule="exact"/>
                              <w:rPr>
                                <w:rFonts w:ascii="Arial" w:hAnsi="Arial"/>
                              </w:rPr>
                            </w:pPr>
                          </w:p>
                          <w:p w14:paraId="6117E756" w14:textId="77777777" w:rsidR="00A361B4" w:rsidRPr="00FB04A2" w:rsidRDefault="00A361B4" w:rsidP="004910BE">
                            <w:pPr>
                              <w:tabs>
                                <w:tab w:val="left" w:pos="794"/>
                              </w:tabs>
                              <w:spacing w:line="240" w:lineRule="exact"/>
                              <w:rPr>
                                <w:rFonts w:ascii="Arial" w:hAnsi="Arial"/>
                              </w:rPr>
                            </w:pPr>
                          </w:p>
                          <w:p w14:paraId="6D12B3B1" w14:textId="77777777" w:rsidR="00A361B4" w:rsidRPr="00FB04A2" w:rsidRDefault="00A361B4" w:rsidP="004910BE">
                            <w:pPr>
                              <w:tabs>
                                <w:tab w:val="left" w:pos="794"/>
                              </w:tabs>
                              <w:spacing w:line="240" w:lineRule="exact"/>
                              <w:rPr>
                                <w:rFonts w:ascii="Arial" w:hAnsi="Arial"/>
                              </w:rPr>
                            </w:pPr>
                          </w:p>
                          <w:p w14:paraId="01848B42" w14:textId="77777777" w:rsidR="00A361B4" w:rsidRPr="00FB04A2" w:rsidRDefault="00A361B4" w:rsidP="004910BE">
                            <w:pPr>
                              <w:tabs>
                                <w:tab w:val="left" w:pos="794"/>
                              </w:tabs>
                              <w:spacing w:line="240" w:lineRule="exact"/>
                              <w:rPr>
                                <w:rFonts w:ascii="Arial" w:hAnsi="Arial"/>
                              </w:rPr>
                            </w:pPr>
                          </w:p>
                          <w:p w14:paraId="54DF237D" w14:textId="77777777" w:rsidR="00A361B4" w:rsidRPr="00FB04A2" w:rsidRDefault="00A361B4" w:rsidP="004910BE">
                            <w:pPr>
                              <w:tabs>
                                <w:tab w:val="left" w:pos="794"/>
                              </w:tabs>
                              <w:spacing w:line="240" w:lineRule="exact"/>
                              <w:rPr>
                                <w:rFonts w:ascii="Arial" w:hAnsi="Arial"/>
                              </w:rPr>
                            </w:pPr>
                          </w:p>
                          <w:p w14:paraId="0F615B50" w14:textId="77777777" w:rsidR="00A361B4" w:rsidRPr="00FB04A2" w:rsidRDefault="00A361B4" w:rsidP="004910BE">
                            <w:pPr>
                              <w:tabs>
                                <w:tab w:val="left" w:pos="794"/>
                              </w:tabs>
                              <w:spacing w:line="240" w:lineRule="exact"/>
                              <w:rPr>
                                <w:rFonts w:ascii="Arial" w:hAnsi="Arial"/>
                              </w:rPr>
                            </w:pPr>
                          </w:p>
                          <w:p w14:paraId="24F8D665" w14:textId="77777777" w:rsidR="00A361B4" w:rsidRPr="00FB04A2" w:rsidRDefault="00A361B4" w:rsidP="004910BE">
                            <w:pPr>
                              <w:tabs>
                                <w:tab w:val="left" w:pos="794"/>
                              </w:tabs>
                              <w:spacing w:line="240" w:lineRule="exact"/>
                              <w:rPr>
                                <w:rFonts w:ascii="Arial" w:hAnsi="Arial"/>
                              </w:rPr>
                            </w:pPr>
                          </w:p>
                          <w:p w14:paraId="79459B5B" w14:textId="77777777" w:rsidR="00A361B4" w:rsidRPr="00FB04A2" w:rsidRDefault="00A361B4" w:rsidP="004910BE">
                            <w:pPr>
                              <w:tabs>
                                <w:tab w:val="left" w:pos="794"/>
                              </w:tabs>
                              <w:spacing w:line="240" w:lineRule="exact"/>
                              <w:rPr>
                                <w:rFonts w:ascii="Arial" w:hAnsi="Arial"/>
                              </w:rPr>
                            </w:pPr>
                          </w:p>
                          <w:p w14:paraId="7E65FAE0" w14:textId="77777777" w:rsidR="00A361B4" w:rsidRPr="00FB04A2" w:rsidRDefault="00A361B4" w:rsidP="004910BE">
                            <w:pPr>
                              <w:tabs>
                                <w:tab w:val="left" w:pos="794"/>
                              </w:tabs>
                              <w:spacing w:line="240" w:lineRule="exact"/>
                              <w:rPr>
                                <w:rFonts w:ascii="Arial" w:hAnsi="Arial"/>
                              </w:rPr>
                            </w:pPr>
                          </w:p>
                          <w:p w14:paraId="2956574A" w14:textId="77777777" w:rsidR="00A361B4" w:rsidRPr="00FB04A2" w:rsidRDefault="00A361B4" w:rsidP="004910BE">
                            <w:pPr>
                              <w:tabs>
                                <w:tab w:val="left" w:pos="794"/>
                              </w:tabs>
                              <w:spacing w:line="240" w:lineRule="exact"/>
                              <w:rPr>
                                <w:rFonts w:ascii="Arial" w:hAnsi="Arial"/>
                              </w:rPr>
                            </w:pPr>
                          </w:p>
                          <w:p w14:paraId="705F8BB8" w14:textId="77777777" w:rsidR="00A361B4" w:rsidRPr="00FB04A2" w:rsidRDefault="00A361B4" w:rsidP="004910BE">
                            <w:pPr>
                              <w:tabs>
                                <w:tab w:val="left" w:pos="794"/>
                              </w:tabs>
                              <w:spacing w:line="240" w:lineRule="exact"/>
                              <w:rPr>
                                <w:rFonts w:ascii="Arial" w:hAnsi="Arial"/>
                              </w:rPr>
                            </w:pPr>
                          </w:p>
                          <w:p w14:paraId="1C8009E2" w14:textId="77777777" w:rsidR="00A361B4" w:rsidRPr="00FB04A2" w:rsidRDefault="00A361B4" w:rsidP="004910BE">
                            <w:pPr>
                              <w:tabs>
                                <w:tab w:val="left" w:pos="794"/>
                              </w:tabs>
                              <w:spacing w:line="240" w:lineRule="exact"/>
                              <w:rPr>
                                <w:rFonts w:ascii="Arial" w:hAnsi="Arial"/>
                              </w:rPr>
                            </w:pPr>
                          </w:p>
                          <w:p w14:paraId="7707D646" w14:textId="77777777" w:rsidR="00A361B4" w:rsidRPr="00FB04A2" w:rsidRDefault="00A361B4" w:rsidP="004910BE">
                            <w:pPr>
                              <w:tabs>
                                <w:tab w:val="left" w:pos="794"/>
                              </w:tabs>
                              <w:spacing w:line="240" w:lineRule="exact"/>
                              <w:rPr>
                                <w:rFonts w:ascii="Arial" w:hAnsi="Arial"/>
                              </w:rPr>
                            </w:pPr>
                          </w:p>
                          <w:p w14:paraId="02B43DF5" w14:textId="77777777" w:rsidR="00A361B4" w:rsidRPr="00FB04A2" w:rsidRDefault="00A361B4" w:rsidP="004910BE">
                            <w:pPr>
                              <w:tabs>
                                <w:tab w:val="left" w:pos="794"/>
                              </w:tabs>
                              <w:spacing w:line="240" w:lineRule="exact"/>
                              <w:rPr>
                                <w:rFonts w:ascii="Arial" w:hAnsi="Arial"/>
                              </w:rPr>
                            </w:pPr>
                          </w:p>
                          <w:p w14:paraId="57B9A3AA" w14:textId="77777777" w:rsidR="00A361B4" w:rsidRPr="00FB04A2" w:rsidRDefault="00A361B4" w:rsidP="004910BE">
                            <w:pPr>
                              <w:tabs>
                                <w:tab w:val="left" w:pos="794"/>
                              </w:tabs>
                              <w:spacing w:line="240" w:lineRule="exact"/>
                              <w:rPr>
                                <w:rFonts w:ascii="Arial" w:hAnsi="Arial"/>
                              </w:rPr>
                            </w:pPr>
                          </w:p>
                          <w:p w14:paraId="07C88B6D" w14:textId="77777777" w:rsidR="00A361B4" w:rsidRPr="00FB04A2" w:rsidRDefault="00A361B4" w:rsidP="004910BE">
                            <w:pPr>
                              <w:tabs>
                                <w:tab w:val="left" w:pos="794"/>
                              </w:tabs>
                              <w:spacing w:line="240" w:lineRule="exact"/>
                              <w:rPr>
                                <w:rFonts w:ascii="Arial" w:hAnsi="Arial"/>
                              </w:rPr>
                            </w:pPr>
                          </w:p>
                          <w:p w14:paraId="339996D6" w14:textId="77777777" w:rsidR="00A361B4" w:rsidRPr="00FB04A2" w:rsidRDefault="00A361B4" w:rsidP="004910BE">
                            <w:pPr>
                              <w:tabs>
                                <w:tab w:val="left" w:pos="794"/>
                              </w:tabs>
                              <w:spacing w:line="240" w:lineRule="exact"/>
                              <w:rPr>
                                <w:rFonts w:ascii="Arial" w:hAnsi="Arial"/>
                              </w:rPr>
                            </w:pPr>
                          </w:p>
                          <w:p w14:paraId="263C5919" w14:textId="77777777" w:rsidR="00A361B4" w:rsidRPr="00FB04A2" w:rsidRDefault="00D25D2F" w:rsidP="004910BE">
                            <w:pPr>
                              <w:tabs>
                                <w:tab w:val="right" w:pos="7655"/>
                              </w:tabs>
                              <w:ind w:left="6096" w:right="-1136"/>
                              <w:rPr>
                                <w:rFonts w:ascii="Arial" w:hAnsi="Arial"/>
                                <w:sz w:val="24"/>
                              </w:rPr>
                            </w:pPr>
                            <w:hyperlink r:id="rId7" w:history="1"/>
                          </w:p>
                          <w:p w14:paraId="7432E740" w14:textId="77777777" w:rsidR="00A361B4" w:rsidRPr="00FB04A2" w:rsidRDefault="00A361B4" w:rsidP="004910BE">
                            <w:pPr>
                              <w:tabs>
                                <w:tab w:val="left" w:pos="624"/>
                              </w:tabs>
                              <w:spacing w:line="192" w:lineRule="exact"/>
                              <w:rPr>
                                <w:rFonts w:ascii="Arial" w:hAnsi="Arial"/>
                                <w:sz w:val="16"/>
                              </w:rPr>
                            </w:pPr>
                          </w:p>
                          <w:p w14:paraId="5FDE73EA" w14:textId="77777777" w:rsidR="00A361B4" w:rsidRPr="00FB04A2" w:rsidRDefault="00A361B4" w:rsidP="004910BE">
                            <w:pPr>
                              <w:tabs>
                                <w:tab w:val="left" w:pos="624"/>
                              </w:tabs>
                              <w:spacing w:line="192" w:lineRule="exact"/>
                              <w:rPr>
                                <w:rFonts w:ascii="Arial" w:hAnsi="Arial"/>
                                <w:sz w:val="16"/>
                              </w:rPr>
                            </w:pPr>
                          </w:p>
                          <w:p w14:paraId="7411C6F9" w14:textId="77777777" w:rsidR="00854E58" w:rsidRPr="00E26CEF" w:rsidRDefault="00854E58" w:rsidP="004910BE">
                            <w:pPr>
                              <w:tabs>
                                <w:tab w:val="left" w:pos="624"/>
                              </w:tabs>
                              <w:spacing w:line="192" w:lineRule="exact"/>
                              <w:rPr>
                                <w:rFonts w:ascii="Arial" w:hAnsi="Arial"/>
                                <w:b/>
                                <w:bCs/>
                                <w:sz w:val="16"/>
                              </w:rPr>
                            </w:pPr>
                          </w:p>
                          <w:p w14:paraId="690B3F08" w14:textId="77777777" w:rsidR="00854E58" w:rsidRPr="00E26CEF" w:rsidRDefault="00854E58" w:rsidP="004910BE">
                            <w:pPr>
                              <w:tabs>
                                <w:tab w:val="left" w:pos="624"/>
                              </w:tabs>
                              <w:spacing w:line="192" w:lineRule="exact"/>
                              <w:rPr>
                                <w:rFonts w:ascii="Arial" w:hAnsi="Arial"/>
                                <w:b/>
                                <w:bCs/>
                                <w:sz w:val="16"/>
                              </w:rPr>
                            </w:pPr>
                          </w:p>
                          <w:p w14:paraId="6F7E0A6B" w14:textId="77777777" w:rsidR="00854E58" w:rsidRPr="00E26CEF" w:rsidRDefault="00854E58" w:rsidP="004910BE">
                            <w:pPr>
                              <w:tabs>
                                <w:tab w:val="left" w:pos="624"/>
                              </w:tabs>
                              <w:spacing w:line="192" w:lineRule="exact"/>
                              <w:rPr>
                                <w:rFonts w:ascii="Arial" w:hAnsi="Arial"/>
                                <w:b/>
                                <w:bCs/>
                                <w:sz w:val="16"/>
                              </w:rPr>
                            </w:pPr>
                          </w:p>
                          <w:p w14:paraId="51629605" w14:textId="77777777" w:rsidR="00A361B4" w:rsidRPr="00E26CEF" w:rsidRDefault="00260218" w:rsidP="004910BE">
                            <w:pPr>
                              <w:tabs>
                                <w:tab w:val="left" w:pos="624"/>
                              </w:tabs>
                              <w:spacing w:line="192" w:lineRule="exact"/>
                              <w:rPr>
                                <w:rFonts w:ascii="Arial" w:hAnsi="Arial"/>
                                <w:b/>
                                <w:bCs/>
                                <w:sz w:val="16"/>
                              </w:rPr>
                            </w:pPr>
                            <w:r w:rsidRPr="00E26CEF">
                              <w:rPr>
                                <w:rFonts w:ascii="Arial" w:hAnsi="Arial"/>
                                <w:b/>
                                <w:bCs/>
                                <w:sz w:val="16"/>
                              </w:rPr>
                              <w:t>HECK</w:t>
                            </w:r>
                            <w:r w:rsidR="00A361B4" w:rsidRPr="00E26CEF">
                              <w:rPr>
                                <w:rFonts w:ascii="Arial" w:hAnsi="Arial"/>
                                <w:b/>
                                <w:bCs/>
                                <w:sz w:val="16"/>
                              </w:rPr>
                              <w:t xml:space="preserve"> Wall Systems</w:t>
                            </w:r>
                            <w:r w:rsidR="00854E58" w:rsidRPr="00E26CEF">
                              <w:rPr>
                                <w:rFonts w:ascii="Arial" w:hAnsi="Arial"/>
                                <w:b/>
                                <w:bCs/>
                                <w:sz w:val="16"/>
                              </w:rPr>
                              <w:t xml:space="preserve"> </w:t>
                            </w:r>
                            <w:r w:rsidR="00A361B4" w:rsidRPr="00E26CEF">
                              <w:rPr>
                                <w:rFonts w:ascii="Arial" w:hAnsi="Arial"/>
                                <w:b/>
                                <w:bCs/>
                                <w:sz w:val="16"/>
                              </w:rPr>
                              <w:t>GmbH</w:t>
                            </w:r>
                          </w:p>
                          <w:p w14:paraId="4E220E10" w14:textId="77777777" w:rsidR="00A361B4" w:rsidRPr="00BE1EE7" w:rsidRDefault="00A361B4" w:rsidP="004910BE">
                            <w:pPr>
                              <w:tabs>
                                <w:tab w:val="left" w:pos="624"/>
                              </w:tabs>
                              <w:spacing w:line="192" w:lineRule="exact"/>
                              <w:rPr>
                                <w:rFonts w:ascii="Arial" w:hAnsi="Arial"/>
                                <w:sz w:val="16"/>
                              </w:rPr>
                            </w:pPr>
                            <w:r w:rsidRPr="00BE1EE7">
                              <w:rPr>
                                <w:rFonts w:ascii="Arial" w:hAnsi="Arial"/>
                                <w:sz w:val="16"/>
                              </w:rPr>
                              <w:t>95615 Marktredwitz</w:t>
                            </w:r>
                          </w:p>
                          <w:p w14:paraId="0B826A43" w14:textId="77777777" w:rsidR="00A361B4" w:rsidRPr="00176D06" w:rsidRDefault="00A361B4" w:rsidP="004910BE">
                            <w:pPr>
                              <w:tabs>
                                <w:tab w:val="left" w:pos="624"/>
                              </w:tabs>
                              <w:spacing w:line="192" w:lineRule="exact"/>
                              <w:rPr>
                                <w:rFonts w:ascii="Arial" w:hAnsi="Arial"/>
                                <w:sz w:val="16"/>
                                <w:lang w:val="da-DK"/>
                              </w:rPr>
                            </w:pPr>
                            <w:r w:rsidRPr="00176D06">
                              <w:rPr>
                                <w:rFonts w:ascii="Arial" w:hAnsi="Arial"/>
                                <w:sz w:val="16"/>
                                <w:lang w:val="da-DK"/>
                              </w:rPr>
                              <w:t>Telefon:</w:t>
                            </w:r>
                            <w:r w:rsidRPr="00176D06">
                              <w:rPr>
                                <w:rFonts w:ascii="Arial" w:hAnsi="Arial"/>
                                <w:sz w:val="16"/>
                                <w:lang w:val="da-DK"/>
                              </w:rPr>
                              <w:tab/>
                              <w:t>+49 9231 802-0</w:t>
                            </w:r>
                          </w:p>
                          <w:p w14:paraId="253335C7" w14:textId="77777777" w:rsidR="00A361B4" w:rsidRPr="00176D06" w:rsidRDefault="00A361B4" w:rsidP="00A0110E">
                            <w:pPr>
                              <w:tabs>
                                <w:tab w:val="left" w:pos="624"/>
                              </w:tabs>
                              <w:spacing w:line="192" w:lineRule="exact"/>
                              <w:rPr>
                                <w:rFonts w:ascii="Arial" w:hAnsi="Arial"/>
                                <w:sz w:val="16"/>
                                <w:lang w:val="da-DK"/>
                              </w:rPr>
                            </w:pPr>
                            <w:r w:rsidRPr="00176D06">
                              <w:rPr>
                                <w:rFonts w:ascii="Arial" w:hAnsi="Arial"/>
                                <w:sz w:val="16"/>
                                <w:lang w:val="da-DK"/>
                              </w:rPr>
                              <w:t xml:space="preserve">http://www.wall-systems.com </w:t>
                            </w:r>
                          </w:p>
                          <w:p w14:paraId="38A2D7EE" w14:textId="77777777" w:rsidR="00A361B4" w:rsidRPr="00176D06" w:rsidRDefault="00A361B4" w:rsidP="004910BE">
                            <w:pPr>
                              <w:tabs>
                                <w:tab w:val="left" w:pos="624"/>
                              </w:tabs>
                              <w:spacing w:line="192" w:lineRule="exact"/>
                              <w:rPr>
                                <w:rFonts w:ascii="Arial" w:hAnsi="Arial"/>
                                <w:sz w:val="16"/>
                                <w:lang w:val="da-DK"/>
                              </w:rPr>
                            </w:pPr>
                            <w:r w:rsidRPr="00176D06">
                              <w:rPr>
                                <w:rFonts w:ascii="Arial" w:hAnsi="Arial"/>
                                <w:sz w:val="16"/>
                                <w:lang w:val="da-DK"/>
                              </w:rPr>
                              <w:t>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F4AB3" id="_x0000_t202" coordsize="21600,21600" o:spt="202" path="m,l,21600r21600,l21600,xe">
                <v:stroke joinstyle="miter"/>
                <v:path gradientshapeok="t" o:connecttype="rect"/>
              </v:shapetype>
              <v:shape id="Text Box 32" o:spid="_x0000_s1026" type="#_x0000_t202" style="position:absolute;margin-left:375.5pt;margin-top:.45pt;width:158.15pt;height:59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" filled="f" stroked="f">
                <v:textbox>
                  <w:txbxContent>
                    <w:p w14:paraId="35417243" w14:textId="0D1AFB8D" w:rsidR="00A361B4" w:rsidRPr="00260218" w:rsidRDefault="006F04AE" w:rsidP="00F36FF7">
                      <w:pPr>
                        <w:tabs>
                          <w:tab w:val="left" w:pos="794"/>
                        </w:tabs>
                        <w:spacing w:line="240" w:lineRule="exact"/>
                        <w:rPr>
                          <w:rFonts w:ascii="Arial" w:hAnsi="Arial"/>
                          <w:sz w:val="16"/>
                          <w:szCs w:val="16"/>
                        </w:rPr>
                      </w:pPr>
                      <w:r>
                        <w:rPr>
                          <w:rFonts w:ascii="Arial" w:hAnsi="Arial"/>
                          <w:sz w:val="16"/>
                          <w:szCs w:val="16"/>
                        </w:rPr>
                        <w:t>Dezembe</w:t>
                      </w:r>
                      <w:r w:rsidR="001C6BF0">
                        <w:rPr>
                          <w:rFonts w:ascii="Arial" w:hAnsi="Arial"/>
                          <w:sz w:val="16"/>
                          <w:szCs w:val="16"/>
                        </w:rPr>
                        <w:t>r</w:t>
                      </w:r>
                      <w:r w:rsidR="00260218" w:rsidRPr="00260218">
                        <w:rPr>
                          <w:rFonts w:ascii="Arial" w:hAnsi="Arial"/>
                          <w:sz w:val="16"/>
                          <w:szCs w:val="16"/>
                        </w:rPr>
                        <w:t xml:space="preserve"> 20</w:t>
                      </w:r>
                      <w:r w:rsidR="00176D06">
                        <w:rPr>
                          <w:rFonts w:ascii="Arial" w:hAnsi="Arial"/>
                          <w:sz w:val="16"/>
                          <w:szCs w:val="16"/>
                        </w:rPr>
                        <w:t>2</w:t>
                      </w:r>
                      <w:r w:rsidR="00E64F7C">
                        <w:rPr>
                          <w:rFonts w:ascii="Arial" w:hAnsi="Arial"/>
                          <w:sz w:val="16"/>
                          <w:szCs w:val="16"/>
                        </w:rPr>
                        <w:t>4</w:t>
                      </w:r>
                      <w:r w:rsidR="00BD1A32">
                        <w:rPr>
                          <w:rFonts w:ascii="Arial" w:hAnsi="Arial"/>
                          <w:sz w:val="16"/>
                          <w:szCs w:val="16"/>
                        </w:rPr>
                        <w:br/>
                        <w:t>Leitung Marketing</w:t>
                      </w:r>
                    </w:p>
                    <w:p w14:paraId="2AC944BD" w14:textId="77777777" w:rsidR="00A361B4" w:rsidRPr="00260218" w:rsidRDefault="00A361B4" w:rsidP="004910BE">
                      <w:pPr>
                        <w:tabs>
                          <w:tab w:val="left" w:pos="794"/>
                        </w:tabs>
                        <w:spacing w:line="240" w:lineRule="exact"/>
                        <w:rPr>
                          <w:rFonts w:ascii="Arial" w:hAnsi="Arial"/>
                          <w:sz w:val="16"/>
                          <w:szCs w:val="16"/>
                        </w:rPr>
                      </w:pPr>
                      <w:r w:rsidRPr="00260218">
                        <w:rPr>
                          <w:rFonts w:ascii="Arial" w:hAnsi="Arial"/>
                          <w:sz w:val="16"/>
                          <w:szCs w:val="16"/>
                        </w:rPr>
                        <w:t>Heiko Faltenbacher</w:t>
                      </w:r>
                    </w:p>
                    <w:p w14:paraId="065EDCAF" w14:textId="77777777" w:rsidR="00A361B4" w:rsidRPr="00260218" w:rsidRDefault="00A361B4" w:rsidP="004910BE">
                      <w:pPr>
                        <w:tabs>
                          <w:tab w:val="left" w:pos="794"/>
                        </w:tabs>
                        <w:spacing w:line="240" w:lineRule="exact"/>
                        <w:rPr>
                          <w:rFonts w:ascii="Arial" w:hAnsi="Arial"/>
                          <w:sz w:val="16"/>
                          <w:szCs w:val="16"/>
                        </w:rPr>
                      </w:pPr>
                      <w:r w:rsidRPr="00260218">
                        <w:rPr>
                          <w:rFonts w:ascii="Arial" w:hAnsi="Arial"/>
                          <w:sz w:val="16"/>
                          <w:szCs w:val="16"/>
                        </w:rPr>
                        <w:t>Telefon: + 49 9231 802-500</w:t>
                      </w:r>
                    </w:p>
                    <w:p w14:paraId="0044C6C6" w14:textId="77777777" w:rsidR="00A361B4" w:rsidRPr="00FB04A2" w:rsidRDefault="00A361B4" w:rsidP="004910BE">
                      <w:pPr>
                        <w:tabs>
                          <w:tab w:val="left" w:pos="794"/>
                        </w:tabs>
                        <w:spacing w:line="240" w:lineRule="exact"/>
                        <w:rPr>
                          <w:rFonts w:ascii="Arial" w:hAnsi="Arial"/>
                          <w:sz w:val="16"/>
                          <w:szCs w:val="16"/>
                        </w:rPr>
                      </w:pPr>
                      <w:r w:rsidRPr="00FB04A2">
                        <w:rPr>
                          <w:rFonts w:ascii="Arial" w:hAnsi="Arial"/>
                          <w:sz w:val="16"/>
                          <w:szCs w:val="16"/>
                        </w:rPr>
                        <w:t>Telefax: + 49 9231 802-515</w:t>
                      </w:r>
                    </w:p>
                    <w:p w14:paraId="698A38F3" w14:textId="77777777" w:rsidR="00A361B4" w:rsidRPr="00FB04A2" w:rsidRDefault="00A361B4" w:rsidP="004910BE">
                      <w:pPr>
                        <w:tabs>
                          <w:tab w:val="left" w:pos="794"/>
                        </w:tabs>
                        <w:spacing w:line="240" w:lineRule="exact"/>
                        <w:rPr>
                          <w:rFonts w:ascii="Arial" w:hAnsi="Arial"/>
                          <w:sz w:val="16"/>
                          <w:szCs w:val="16"/>
                        </w:rPr>
                      </w:pPr>
                      <w:r w:rsidRPr="00FB04A2">
                        <w:rPr>
                          <w:rFonts w:ascii="Arial" w:hAnsi="Arial"/>
                          <w:sz w:val="16"/>
                          <w:szCs w:val="16"/>
                        </w:rPr>
                        <w:t>heiko.faltenbacher@</w:t>
                      </w:r>
                      <w:r w:rsidR="00260218" w:rsidRPr="00FB04A2">
                        <w:rPr>
                          <w:rFonts w:ascii="Arial" w:hAnsi="Arial"/>
                          <w:sz w:val="16"/>
                          <w:szCs w:val="16"/>
                        </w:rPr>
                        <w:t>wall-systems</w:t>
                      </w:r>
                      <w:r w:rsidRPr="00FB04A2">
                        <w:rPr>
                          <w:rFonts w:ascii="Arial" w:hAnsi="Arial"/>
                          <w:sz w:val="16"/>
                          <w:szCs w:val="16"/>
                        </w:rPr>
                        <w:t>.com</w:t>
                      </w:r>
                    </w:p>
                    <w:p w14:paraId="76B7A3C2" w14:textId="77777777" w:rsidR="00A361B4" w:rsidRPr="00FB04A2" w:rsidRDefault="00A361B4" w:rsidP="004910BE">
                      <w:pPr>
                        <w:tabs>
                          <w:tab w:val="left" w:pos="794"/>
                        </w:tabs>
                        <w:spacing w:line="240" w:lineRule="exact"/>
                        <w:rPr>
                          <w:rFonts w:ascii="Arial" w:hAnsi="Arial"/>
                        </w:rPr>
                      </w:pPr>
                    </w:p>
                    <w:p w14:paraId="7E123DC3" w14:textId="77777777" w:rsidR="00A361B4" w:rsidRPr="00FB04A2" w:rsidRDefault="00A361B4" w:rsidP="004910BE">
                      <w:pPr>
                        <w:tabs>
                          <w:tab w:val="left" w:pos="794"/>
                        </w:tabs>
                        <w:spacing w:line="240" w:lineRule="exact"/>
                        <w:rPr>
                          <w:rFonts w:ascii="Arial" w:hAnsi="Arial"/>
                        </w:rPr>
                      </w:pPr>
                    </w:p>
                    <w:p w14:paraId="1CD85E73" w14:textId="77777777" w:rsidR="00A361B4" w:rsidRPr="00FB04A2" w:rsidRDefault="00A361B4" w:rsidP="004910BE">
                      <w:pPr>
                        <w:tabs>
                          <w:tab w:val="left" w:pos="794"/>
                        </w:tabs>
                        <w:spacing w:line="240" w:lineRule="exact"/>
                        <w:rPr>
                          <w:rFonts w:ascii="Arial" w:hAnsi="Arial"/>
                        </w:rPr>
                      </w:pPr>
                    </w:p>
                    <w:p w14:paraId="33AC17F4" w14:textId="77777777" w:rsidR="00A361B4" w:rsidRPr="00FB04A2" w:rsidRDefault="00A361B4" w:rsidP="004910BE">
                      <w:pPr>
                        <w:tabs>
                          <w:tab w:val="left" w:pos="794"/>
                        </w:tabs>
                        <w:spacing w:line="240" w:lineRule="exact"/>
                        <w:rPr>
                          <w:rFonts w:ascii="Arial" w:hAnsi="Arial"/>
                        </w:rPr>
                      </w:pPr>
                    </w:p>
                    <w:p w14:paraId="6C1FABA1" w14:textId="77777777" w:rsidR="00A361B4" w:rsidRPr="00FB04A2" w:rsidRDefault="00A361B4" w:rsidP="004910BE">
                      <w:pPr>
                        <w:tabs>
                          <w:tab w:val="left" w:pos="794"/>
                        </w:tabs>
                        <w:spacing w:line="240" w:lineRule="exact"/>
                        <w:rPr>
                          <w:rFonts w:ascii="Arial" w:hAnsi="Arial"/>
                        </w:rPr>
                      </w:pPr>
                    </w:p>
                    <w:p w14:paraId="16081DFA" w14:textId="77777777" w:rsidR="00A361B4" w:rsidRPr="00FB04A2" w:rsidRDefault="00A361B4" w:rsidP="004910BE">
                      <w:pPr>
                        <w:tabs>
                          <w:tab w:val="left" w:pos="794"/>
                        </w:tabs>
                        <w:spacing w:line="240" w:lineRule="exact"/>
                        <w:rPr>
                          <w:rFonts w:ascii="Arial" w:hAnsi="Arial"/>
                        </w:rPr>
                      </w:pPr>
                    </w:p>
                    <w:p w14:paraId="5072B53E" w14:textId="77777777" w:rsidR="00A361B4" w:rsidRPr="00FB04A2" w:rsidRDefault="00A361B4" w:rsidP="004910BE">
                      <w:pPr>
                        <w:tabs>
                          <w:tab w:val="left" w:pos="794"/>
                        </w:tabs>
                        <w:spacing w:line="240" w:lineRule="exact"/>
                        <w:rPr>
                          <w:rFonts w:ascii="Arial" w:hAnsi="Arial"/>
                        </w:rPr>
                      </w:pPr>
                    </w:p>
                    <w:p w14:paraId="5B9FF8EB" w14:textId="77777777" w:rsidR="00A361B4" w:rsidRPr="00FB04A2" w:rsidRDefault="00A361B4" w:rsidP="004910BE">
                      <w:pPr>
                        <w:tabs>
                          <w:tab w:val="left" w:pos="794"/>
                        </w:tabs>
                        <w:spacing w:line="240" w:lineRule="exact"/>
                        <w:rPr>
                          <w:rFonts w:ascii="Arial" w:hAnsi="Arial"/>
                        </w:rPr>
                      </w:pPr>
                    </w:p>
                    <w:p w14:paraId="231D30B4" w14:textId="77777777" w:rsidR="00A361B4" w:rsidRPr="00FB04A2" w:rsidRDefault="00A361B4" w:rsidP="004910BE">
                      <w:pPr>
                        <w:tabs>
                          <w:tab w:val="left" w:pos="794"/>
                        </w:tabs>
                        <w:spacing w:line="240" w:lineRule="exact"/>
                        <w:rPr>
                          <w:rFonts w:ascii="Arial" w:hAnsi="Arial"/>
                        </w:rPr>
                      </w:pPr>
                    </w:p>
                    <w:p w14:paraId="31E2415C" w14:textId="77777777" w:rsidR="00A361B4" w:rsidRPr="00FB04A2" w:rsidRDefault="00A361B4" w:rsidP="004910BE">
                      <w:pPr>
                        <w:tabs>
                          <w:tab w:val="left" w:pos="794"/>
                        </w:tabs>
                        <w:spacing w:line="240" w:lineRule="exact"/>
                        <w:rPr>
                          <w:rFonts w:ascii="Arial" w:hAnsi="Arial"/>
                        </w:rPr>
                      </w:pPr>
                    </w:p>
                    <w:p w14:paraId="4FF22357" w14:textId="77777777" w:rsidR="00A361B4" w:rsidRPr="00FB04A2" w:rsidRDefault="00A361B4" w:rsidP="004910BE">
                      <w:pPr>
                        <w:tabs>
                          <w:tab w:val="left" w:pos="794"/>
                        </w:tabs>
                        <w:spacing w:line="240" w:lineRule="exact"/>
                        <w:rPr>
                          <w:rFonts w:ascii="Arial" w:hAnsi="Arial"/>
                        </w:rPr>
                      </w:pPr>
                    </w:p>
                    <w:p w14:paraId="17428DEF" w14:textId="77777777" w:rsidR="00A361B4" w:rsidRPr="00FB04A2" w:rsidRDefault="00A361B4" w:rsidP="004910BE">
                      <w:pPr>
                        <w:tabs>
                          <w:tab w:val="left" w:pos="794"/>
                        </w:tabs>
                        <w:spacing w:line="240" w:lineRule="exact"/>
                        <w:rPr>
                          <w:rFonts w:ascii="Arial" w:hAnsi="Arial"/>
                        </w:rPr>
                      </w:pPr>
                    </w:p>
                    <w:p w14:paraId="6F4BCEAE" w14:textId="77777777" w:rsidR="00A361B4" w:rsidRPr="00FB04A2" w:rsidRDefault="00A361B4" w:rsidP="004910BE">
                      <w:pPr>
                        <w:tabs>
                          <w:tab w:val="left" w:pos="794"/>
                        </w:tabs>
                        <w:spacing w:line="240" w:lineRule="exact"/>
                        <w:rPr>
                          <w:rFonts w:ascii="Arial" w:hAnsi="Arial"/>
                        </w:rPr>
                      </w:pPr>
                    </w:p>
                    <w:p w14:paraId="4A44E6A4" w14:textId="77777777" w:rsidR="00A361B4" w:rsidRPr="00FB04A2" w:rsidRDefault="00A361B4" w:rsidP="004910BE">
                      <w:pPr>
                        <w:tabs>
                          <w:tab w:val="left" w:pos="794"/>
                        </w:tabs>
                        <w:spacing w:line="240" w:lineRule="exact"/>
                        <w:rPr>
                          <w:rFonts w:ascii="Arial" w:hAnsi="Arial"/>
                        </w:rPr>
                      </w:pPr>
                    </w:p>
                    <w:p w14:paraId="5050FE1D" w14:textId="77777777" w:rsidR="00A361B4" w:rsidRPr="00FB04A2" w:rsidRDefault="00A361B4" w:rsidP="004910BE">
                      <w:pPr>
                        <w:tabs>
                          <w:tab w:val="left" w:pos="794"/>
                        </w:tabs>
                        <w:spacing w:line="240" w:lineRule="exact"/>
                        <w:rPr>
                          <w:rFonts w:ascii="Arial" w:hAnsi="Arial"/>
                        </w:rPr>
                      </w:pPr>
                    </w:p>
                    <w:p w14:paraId="4E3184E3" w14:textId="77777777" w:rsidR="00A361B4" w:rsidRPr="00FB04A2" w:rsidRDefault="00A361B4" w:rsidP="004910BE">
                      <w:pPr>
                        <w:tabs>
                          <w:tab w:val="left" w:pos="794"/>
                        </w:tabs>
                        <w:spacing w:line="240" w:lineRule="exact"/>
                        <w:rPr>
                          <w:rFonts w:ascii="Arial" w:hAnsi="Arial"/>
                        </w:rPr>
                      </w:pPr>
                    </w:p>
                    <w:p w14:paraId="5CC3D6F3" w14:textId="77777777" w:rsidR="00A361B4" w:rsidRPr="00FB04A2" w:rsidRDefault="00A361B4" w:rsidP="004910BE">
                      <w:pPr>
                        <w:tabs>
                          <w:tab w:val="left" w:pos="794"/>
                        </w:tabs>
                        <w:spacing w:line="240" w:lineRule="exact"/>
                        <w:rPr>
                          <w:rFonts w:ascii="Arial" w:hAnsi="Arial"/>
                        </w:rPr>
                      </w:pPr>
                    </w:p>
                    <w:p w14:paraId="601A03FD" w14:textId="77777777" w:rsidR="00A361B4" w:rsidRPr="00FB04A2" w:rsidRDefault="00A361B4" w:rsidP="004910BE">
                      <w:pPr>
                        <w:tabs>
                          <w:tab w:val="left" w:pos="794"/>
                        </w:tabs>
                        <w:spacing w:line="240" w:lineRule="exact"/>
                        <w:rPr>
                          <w:rFonts w:ascii="Arial" w:hAnsi="Arial"/>
                        </w:rPr>
                      </w:pPr>
                    </w:p>
                    <w:p w14:paraId="6117E756" w14:textId="77777777" w:rsidR="00A361B4" w:rsidRPr="00FB04A2" w:rsidRDefault="00A361B4" w:rsidP="004910BE">
                      <w:pPr>
                        <w:tabs>
                          <w:tab w:val="left" w:pos="794"/>
                        </w:tabs>
                        <w:spacing w:line="240" w:lineRule="exact"/>
                        <w:rPr>
                          <w:rFonts w:ascii="Arial" w:hAnsi="Arial"/>
                        </w:rPr>
                      </w:pPr>
                    </w:p>
                    <w:p w14:paraId="6D12B3B1" w14:textId="77777777" w:rsidR="00A361B4" w:rsidRPr="00FB04A2" w:rsidRDefault="00A361B4" w:rsidP="004910BE">
                      <w:pPr>
                        <w:tabs>
                          <w:tab w:val="left" w:pos="794"/>
                        </w:tabs>
                        <w:spacing w:line="240" w:lineRule="exact"/>
                        <w:rPr>
                          <w:rFonts w:ascii="Arial" w:hAnsi="Arial"/>
                        </w:rPr>
                      </w:pPr>
                    </w:p>
                    <w:p w14:paraId="01848B42" w14:textId="77777777" w:rsidR="00A361B4" w:rsidRPr="00FB04A2" w:rsidRDefault="00A361B4" w:rsidP="004910BE">
                      <w:pPr>
                        <w:tabs>
                          <w:tab w:val="left" w:pos="794"/>
                        </w:tabs>
                        <w:spacing w:line="240" w:lineRule="exact"/>
                        <w:rPr>
                          <w:rFonts w:ascii="Arial" w:hAnsi="Arial"/>
                        </w:rPr>
                      </w:pPr>
                    </w:p>
                    <w:p w14:paraId="54DF237D" w14:textId="77777777" w:rsidR="00A361B4" w:rsidRPr="00FB04A2" w:rsidRDefault="00A361B4" w:rsidP="004910BE">
                      <w:pPr>
                        <w:tabs>
                          <w:tab w:val="left" w:pos="794"/>
                        </w:tabs>
                        <w:spacing w:line="240" w:lineRule="exact"/>
                        <w:rPr>
                          <w:rFonts w:ascii="Arial" w:hAnsi="Arial"/>
                        </w:rPr>
                      </w:pPr>
                    </w:p>
                    <w:p w14:paraId="0F615B50" w14:textId="77777777" w:rsidR="00A361B4" w:rsidRPr="00FB04A2" w:rsidRDefault="00A361B4" w:rsidP="004910BE">
                      <w:pPr>
                        <w:tabs>
                          <w:tab w:val="left" w:pos="794"/>
                        </w:tabs>
                        <w:spacing w:line="240" w:lineRule="exact"/>
                        <w:rPr>
                          <w:rFonts w:ascii="Arial" w:hAnsi="Arial"/>
                        </w:rPr>
                      </w:pPr>
                    </w:p>
                    <w:p w14:paraId="24F8D665" w14:textId="77777777" w:rsidR="00A361B4" w:rsidRPr="00FB04A2" w:rsidRDefault="00A361B4" w:rsidP="004910BE">
                      <w:pPr>
                        <w:tabs>
                          <w:tab w:val="left" w:pos="794"/>
                        </w:tabs>
                        <w:spacing w:line="240" w:lineRule="exact"/>
                        <w:rPr>
                          <w:rFonts w:ascii="Arial" w:hAnsi="Arial"/>
                        </w:rPr>
                      </w:pPr>
                    </w:p>
                    <w:p w14:paraId="79459B5B" w14:textId="77777777" w:rsidR="00A361B4" w:rsidRPr="00FB04A2" w:rsidRDefault="00A361B4" w:rsidP="004910BE">
                      <w:pPr>
                        <w:tabs>
                          <w:tab w:val="left" w:pos="794"/>
                        </w:tabs>
                        <w:spacing w:line="240" w:lineRule="exact"/>
                        <w:rPr>
                          <w:rFonts w:ascii="Arial" w:hAnsi="Arial"/>
                        </w:rPr>
                      </w:pPr>
                    </w:p>
                    <w:p w14:paraId="7E65FAE0" w14:textId="77777777" w:rsidR="00A361B4" w:rsidRPr="00FB04A2" w:rsidRDefault="00A361B4" w:rsidP="004910BE">
                      <w:pPr>
                        <w:tabs>
                          <w:tab w:val="left" w:pos="794"/>
                        </w:tabs>
                        <w:spacing w:line="240" w:lineRule="exact"/>
                        <w:rPr>
                          <w:rFonts w:ascii="Arial" w:hAnsi="Arial"/>
                        </w:rPr>
                      </w:pPr>
                    </w:p>
                    <w:p w14:paraId="2956574A" w14:textId="77777777" w:rsidR="00A361B4" w:rsidRPr="00FB04A2" w:rsidRDefault="00A361B4" w:rsidP="004910BE">
                      <w:pPr>
                        <w:tabs>
                          <w:tab w:val="left" w:pos="794"/>
                        </w:tabs>
                        <w:spacing w:line="240" w:lineRule="exact"/>
                        <w:rPr>
                          <w:rFonts w:ascii="Arial" w:hAnsi="Arial"/>
                        </w:rPr>
                      </w:pPr>
                    </w:p>
                    <w:p w14:paraId="705F8BB8" w14:textId="77777777" w:rsidR="00A361B4" w:rsidRPr="00FB04A2" w:rsidRDefault="00A361B4" w:rsidP="004910BE">
                      <w:pPr>
                        <w:tabs>
                          <w:tab w:val="left" w:pos="794"/>
                        </w:tabs>
                        <w:spacing w:line="240" w:lineRule="exact"/>
                        <w:rPr>
                          <w:rFonts w:ascii="Arial" w:hAnsi="Arial"/>
                        </w:rPr>
                      </w:pPr>
                    </w:p>
                    <w:p w14:paraId="1C8009E2" w14:textId="77777777" w:rsidR="00A361B4" w:rsidRPr="00FB04A2" w:rsidRDefault="00A361B4" w:rsidP="004910BE">
                      <w:pPr>
                        <w:tabs>
                          <w:tab w:val="left" w:pos="794"/>
                        </w:tabs>
                        <w:spacing w:line="240" w:lineRule="exact"/>
                        <w:rPr>
                          <w:rFonts w:ascii="Arial" w:hAnsi="Arial"/>
                        </w:rPr>
                      </w:pPr>
                    </w:p>
                    <w:p w14:paraId="7707D646" w14:textId="77777777" w:rsidR="00A361B4" w:rsidRPr="00FB04A2" w:rsidRDefault="00A361B4" w:rsidP="004910BE">
                      <w:pPr>
                        <w:tabs>
                          <w:tab w:val="left" w:pos="794"/>
                        </w:tabs>
                        <w:spacing w:line="240" w:lineRule="exact"/>
                        <w:rPr>
                          <w:rFonts w:ascii="Arial" w:hAnsi="Arial"/>
                        </w:rPr>
                      </w:pPr>
                    </w:p>
                    <w:p w14:paraId="02B43DF5" w14:textId="77777777" w:rsidR="00A361B4" w:rsidRPr="00FB04A2" w:rsidRDefault="00A361B4" w:rsidP="004910BE">
                      <w:pPr>
                        <w:tabs>
                          <w:tab w:val="left" w:pos="794"/>
                        </w:tabs>
                        <w:spacing w:line="240" w:lineRule="exact"/>
                        <w:rPr>
                          <w:rFonts w:ascii="Arial" w:hAnsi="Arial"/>
                        </w:rPr>
                      </w:pPr>
                    </w:p>
                    <w:p w14:paraId="57B9A3AA" w14:textId="77777777" w:rsidR="00A361B4" w:rsidRPr="00FB04A2" w:rsidRDefault="00A361B4" w:rsidP="004910BE">
                      <w:pPr>
                        <w:tabs>
                          <w:tab w:val="left" w:pos="794"/>
                        </w:tabs>
                        <w:spacing w:line="240" w:lineRule="exact"/>
                        <w:rPr>
                          <w:rFonts w:ascii="Arial" w:hAnsi="Arial"/>
                        </w:rPr>
                      </w:pPr>
                    </w:p>
                    <w:p w14:paraId="07C88B6D" w14:textId="77777777" w:rsidR="00A361B4" w:rsidRPr="00FB04A2" w:rsidRDefault="00A361B4" w:rsidP="004910BE">
                      <w:pPr>
                        <w:tabs>
                          <w:tab w:val="left" w:pos="794"/>
                        </w:tabs>
                        <w:spacing w:line="240" w:lineRule="exact"/>
                        <w:rPr>
                          <w:rFonts w:ascii="Arial" w:hAnsi="Arial"/>
                        </w:rPr>
                      </w:pPr>
                    </w:p>
                    <w:p w14:paraId="339996D6" w14:textId="77777777" w:rsidR="00A361B4" w:rsidRPr="00FB04A2" w:rsidRDefault="00A361B4" w:rsidP="004910BE">
                      <w:pPr>
                        <w:tabs>
                          <w:tab w:val="left" w:pos="794"/>
                        </w:tabs>
                        <w:spacing w:line="240" w:lineRule="exact"/>
                        <w:rPr>
                          <w:rFonts w:ascii="Arial" w:hAnsi="Arial"/>
                        </w:rPr>
                      </w:pPr>
                    </w:p>
                    <w:p w14:paraId="263C5919" w14:textId="77777777" w:rsidR="00A361B4" w:rsidRPr="00FB04A2" w:rsidRDefault="00D25D2F" w:rsidP="004910BE">
                      <w:pPr>
                        <w:tabs>
                          <w:tab w:val="right" w:pos="7655"/>
                        </w:tabs>
                        <w:ind w:left="6096" w:right="-1136"/>
                        <w:rPr>
                          <w:rFonts w:ascii="Arial" w:hAnsi="Arial"/>
                          <w:sz w:val="24"/>
                        </w:rPr>
                      </w:pPr>
                      <w:hyperlink r:id="rId8" w:history="1"/>
                    </w:p>
                    <w:p w14:paraId="7432E740" w14:textId="77777777" w:rsidR="00A361B4" w:rsidRPr="00FB04A2" w:rsidRDefault="00A361B4" w:rsidP="004910BE">
                      <w:pPr>
                        <w:tabs>
                          <w:tab w:val="left" w:pos="624"/>
                        </w:tabs>
                        <w:spacing w:line="192" w:lineRule="exact"/>
                        <w:rPr>
                          <w:rFonts w:ascii="Arial" w:hAnsi="Arial"/>
                          <w:sz w:val="16"/>
                        </w:rPr>
                      </w:pPr>
                    </w:p>
                    <w:p w14:paraId="5FDE73EA" w14:textId="77777777" w:rsidR="00A361B4" w:rsidRPr="00FB04A2" w:rsidRDefault="00A361B4" w:rsidP="004910BE">
                      <w:pPr>
                        <w:tabs>
                          <w:tab w:val="left" w:pos="624"/>
                        </w:tabs>
                        <w:spacing w:line="192" w:lineRule="exact"/>
                        <w:rPr>
                          <w:rFonts w:ascii="Arial" w:hAnsi="Arial"/>
                          <w:sz w:val="16"/>
                        </w:rPr>
                      </w:pPr>
                    </w:p>
                    <w:p w14:paraId="7411C6F9" w14:textId="77777777" w:rsidR="00854E58" w:rsidRPr="00E26CEF" w:rsidRDefault="00854E58" w:rsidP="004910BE">
                      <w:pPr>
                        <w:tabs>
                          <w:tab w:val="left" w:pos="624"/>
                        </w:tabs>
                        <w:spacing w:line="192" w:lineRule="exact"/>
                        <w:rPr>
                          <w:rFonts w:ascii="Arial" w:hAnsi="Arial"/>
                          <w:b/>
                          <w:bCs/>
                          <w:sz w:val="16"/>
                        </w:rPr>
                      </w:pPr>
                    </w:p>
                    <w:p w14:paraId="690B3F08" w14:textId="77777777" w:rsidR="00854E58" w:rsidRPr="00E26CEF" w:rsidRDefault="00854E58" w:rsidP="004910BE">
                      <w:pPr>
                        <w:tabs>
                          <w:tab w:val="left" w:pos="624"/>
                        </w:tabs>
                        <w:spacing w:line="192" w:lineRule="exact"/>
                        <w:rPr>
                          <w:rFonts w:ascii="Arial" w:hAnsi="Arial"/>
                          <w:b/>
                          <w:bCs/>
                          <w:sz w:val="16"/>
                        </w:rPr>
                      </w:pPr>
                    </w:p>
                    <w:p w14:paraId="6F7E0A6B" w14:textId="77777777" w:rsidR="00854E58" w:rsidRPr="00E26CEF" w:rsidRDefault="00854E58" w:rsidP="004910BE">
                      <w:pPr>
                        <w:tabs>
                          <w:tab w:val="left" w:pos="624"/>
                        </w:tabs>
                        <w:spacing w:line="192" w:lineRule="exact"/>
                        <w:rPr>
                          <w:rFonts w:ascii="Arial" w:hAnsi="Arial"/>
                          <w:b/>
                          <w:bCs/>
                          <w:sz w:val="16"/>
                        </w:rPr>
                      </w:pPr>
                    </w:p>
                    <w:p w14:paraId="51629605" w14:textId="77777777" w:rsidR="00A361B4" w:rsidRPr="00E26CEF" w:rsidRDefault="00260218" w:rsidP="004910BE">
                      <w:pPr>
                        <w:tabs>
                          <w:tab w:val="left" w:pos="624"/>
                        </w:tabs>
                        <w:spacing w:line="192" w:lineRule="exact"/>
                        <w:rPr>
                          <w:rFonts w:ascii="Arial" w:hAnsi="Arial"/>
                          <w:b/>
                          <w:bCs/>
                          <w:sz w:val="16"/>
                        </w:rPr>
                      </w:pPr>
                      <w:r w:rsidRPr="00E26CEF">
                        <w:rPr>
                          <w:rFonts w:ascii="Arial" w:hAnsi="Arial"/>
                          <w:b/>
                          <w:bCs/>
                          <w:sz w:val="16"/>
                        </w:rPr>
                        <w:t>HECK</w:t>
                      </w:r>
                      <w:r w:rsidR="00A361B4" w:rsidRPr="00E26CEF">
                        <w:rPr>
                          <w:rFonts w:ascii="Arial" w:hAnsi="Arial"/>
                          <w:b/>
                          <w:bCs/>
                          <w:sz w:val="16"/>
                        </w:rPr>
                        <w:t xml:space="preserve"> Wall Systems</w:t>
                      </w:r>
                      <w:r w:rsidR="00854E58" w:rsidRPr="00E26CEF">
                        <w:rPr>
                          <w:rFonts w:ascii="Arial" w:hAnsi="Arial"/>
                          <w:b/>
                          <w:bCs/>
                          <w:sz w:val="16"/>
                        </w:rPr>
                        <w:t xml:space="preserve"> </w:t>
                      </w:r>
                      <w:r w:rsidR="00A361B4" w:rsidRPr="00E26CEF">
                        <w:rPr>
                          <w:rFonts w:ascii="Arial" w:hAnsi="Arial"/>
                          <w:b/>
                          <w:bCs/>
                          <w:sz w:val="16"/>
                        </w:rPr>
                        <w:t>GmbH</w:t>
                      </w:r>
                    </w:p>
                    <w:p w14:paraId="4E220E10" w14:textId="77777777" w:rsidR="00A361B4" w:rsidRPr="00BE1EE7" w:rsidRDefault="00A361B4" w:rsidP="004910BE">
                      <w:pPr>
                        <w:tabs>
                          <w:tab w:val="left" w:pos="624"/>
                        </w:tabs>
                        <w:spacing w:line="192" w:lineRule="exact"/>
                        <w:rPr>
                          <w:rFonts w:ascii="Arial" w:hAnsi="Arial"/>
                          <w:sz w:val="16"/>
                        </w:rPr>
                      </w:pPr>
                      <w:r w:rsidRPr="00BE1EE7">
                        <w:rPr>
                          <w:rFonts w:ascii="Arial" w:hAnsi="Arial"/>
                          <w:sz w:val="16"/>
                        </w:rPr>
                        <w:t>95615 Marktredwitz</w:t>
                      </w:r>
                    </w:p>
                    <w:p w14:paraId="0B826A43" w14:textId="77777777" w:rsidR="00A361B4" w:rsidRPr="00176D06" w:rsidRDefault="00A361B4" w:rsidP="004910BE">
                      <w:pPr>
                        <w:tabs>
                          <w:tab w:val="left" w:pos="624"/>
                        </w:tabs>
                        <w:spacing w:line="192" w:lineRule="exact"/>
                        <w:rPr>
                          <w:rFonts w:ascii="Arial" w:hAnsi="Arial"/>
                          <w:sz w:val="16"/>
                          <w:lang w:val="da-DK"/>
                        </w:rPr>
                      </w:pPr>
                      <w:r w:rsidRPr="00176D06">
                        <w:rPr>
                          <w:rFonts w:ascii="Arial" w:hAnsi="Arial"/>
                          <w:sz w:val="16"/>
                          <w:lang w:val="da-DK"/>
                        </w:rPr>
                        <w:t>Telefon:</w:t>
                      </w:r>
                      <w:r w:rsidRPr="00176D06">
                        <w:rPr>
                          <w:rFonts w:ascii="Arial" w:hAnsi="Arial"/>
                          <w:sz w:val="16"/>
                          <w:lang w:val="da-DK"/>
                        </w:rPr>
                        <w:tab/>
                        <w:t>+49 9231 802-0</w:t>
                      </w:r>
                    </w:p>
                    <w:p w14:paraId="253335C7" w14:textId="77777777" w:rsidR="00A361B4" w:rsidRPr="00176D06" w:rsidRDefault="00A361B4" w:rsidP="00A0110E">
                      <w:pPr>
                        <w:tabs>
                          <w:tab w:val="left" w:pos="624"/>
                        </w:tabs>
                        <w:spacing w:line="192" w:lineRule="exact"/>
                        <w:rPr>
                          <w:rFonts w:ascii="Arial" w:hAnsi="Arial"/>
                          <w:sz w:val="16"/>
                          <w:lang w:val="da-DK"/>
                        </w:rPr>
                      </w:pPr>
                      <w:r w:rsidRPr="00176D06">
                        <w:rPr>
                          <w:rFonts w:ascii="Arial" w:hAnsi="Arial"/>
                          <w:sz w:val="16"/>
                          <w:lang w:val="da-DK"/>
                        </w:rPr>
                        <w:t xml:space="preserve">http://www.wall-systems.com </w:t>
                      </w:r>
                    </w:p>
                    <w:p w14:paraId="38A2D7EE" w14:textId="77777777" w:rsidR="00A361B4" w:rsidRPr="00176D06" w:rsidRDefault="00A361B4" w:rsidP="004910BE">
                      <w:pPr>
                        <w:tabs>
                          <w:tab w:val="left" w:pos="624"/>
                        </w:tabs>
                        <w:spacing w:line="192" w:lineRule="exact"/>
                        <w:rPr>
                          <w:rFonts w:ascii="Arial" w:hAnsi="Arial"/>
                          <w:sz w:val="16"/>
                          <w:lang w:val="da-DK"/>
                        </w:rPr>
                      </w:pPr>
                      <w:r w:rsidRPr="00176D06">
                        <w:rPr>
                          <w:rFonts w:ascii="Arial" w:hAnsi="Arial"/>
                          <w:sz w:val="16"/>
                          <w:lang w:val="da-DK"/>
                        </w:rPr>
                        <w:t>Marketing</w:t>
                      </w:r>
                    </w:p>
                  </w:txbxContent>
                </v:textbox>
                <w10:wrap type="square"/>
              </v:shape>
            </w:pict>
          </mc:Fallback>
        </mc:AlternateContent>
      </w:r>
      <w:r w:rsidR="006F04AE" w:rsidRPr="006F04AE">
        <w:rPr>
          <w:rFonts w:ascii="Arial" w:hAnsi="Arial" w:cs="Arial"/>
          <w:bCs/>
          <w:noProof/>
          <w:sz w:val="36"/>
          <w:szCs w:val="36"/>
        </w:rPr>
        <w:t>Nachhaltige Stadtentwicklung: Revitalisierung des City Centers Offenbach</w:t>
      </w:r>
    </w:p>
    <w:p w14:paraId="092B018E" w14:textId="72D29A12" w:rsidR="00A0110E" w:rsidRPr="00FB015D" w:rsidRDefault="006F04AE" w:rsidP="0083186F">
      <w:pPr>
        <w:pStyle w:val="Textkrper3"/>
        <w:spacing w:line="360" w:lineRule="auto"/>
        <w:jc w:val="both"/>
        <w:rPr>
          <w:rFonts w:ascii="Arial" w:hAnsi="Arial"/>
          <w:iCs/>
          <w:sz w:val="28"/>
          <w:szCs w:val="28"/>
        </w:rPr>
      </w:pPr>
      <w:r>
        <w:rPr>
          <w:rFonts w:ascii="Arial" w:hAnsi="Arial"/>
          <w:iCs/>
          <w:sz w:val="28"/>
          <w:szCs w:val="28"/>
        </w:rPr>
        <w:t xml:space="preserve">Neu gedämmte Fassade </w:t>
      </w:r>
      <w:r w:rsidRPr="006F04AE">
        <w:rPr>
          <w:rFonts w:ascii="Arial" w:hAnsi="Arial"/>
          <w:iCs/>
          <w:sz w:val="28"/>
          <w:szCs w:val="28"/>
        </w:rPr>
        <w:t>erstrahlt in elegantem Naturstein</w:t>
      </w:r>
    </w:p>
    <w:p w14:paraId="51E76579" w14:textId="5EBC09A5" w:rsidR="00F36FF7" w:rsidRPr="00F36FF7" w:rsidRDefault="006F04AE" w:rsidP="00A361B4">
      <w:pPr>
        <w:spacing w:line="360" w:lineRule="auto"/>
        <w:ind w:right="-41"/>
        <w:jc w:val="both"/>
        <w:rPr>
          <w:rFonts w:ascii="Arial" w:hAnsi="Arial" w:cs="Arial"/>
          <w:bCs/>
          <w:sz w:val="22"/>
          <w:szCs w:val="22"/>
        </w:rPr>
      </w:pPr>
      <w:r w:rsidRPr="006F04AE">
        <w:rPr>
          <w:rFonts w:ascii="Arial" w:hAnsi="Arial" w:cs="Arial"/>
          <w:bCs/>
          <w:sz w:val="22"/>
          <w:szCs w:val="22"/>
        </w:rPr>
        <w:t>Das City Center Offenbach, ursprünglich 1981 als Bürogebäude in zentraler Lage eröffnet, ist ein aktuelles Beispiel für nachhaltige Stadtentwicklung. Mit der Revitalisierung und Umwandlung des in die Jahre gekommenen Gebäudes in ein hochwertiges Hotel und attraktive Gewerbeflächen bietet das City Center nicht nur neue Nutzungsmöglichkeiten, sondern entspricht auch den Ansprüchen an zeitgemäße Architektur. Die durch eine Natursteinverkleidung aufgewertete Fassade verleiht dem Gebäude eine moderne Optik – maßgeblich unterstützt durch ein mineralisches Steinwolle-Wärmedämm-Verbundsystem (WDVS). Die Coverrock-Dämmplatten von HECK wurden auf einer Fläche von ca. 2.600 m² verbaut.</w:t>
      </w:r>
    </w:p>
    <w:p w14:paraId="352CB856" w14:textId="77777777" w:rsidR="00F36FF7" w:rsidRPr="00F36FF7" w:rsidRDefault="00F36FF7" w:rsidP="00F36FF7">
      <w:pPr>
        <w:spacing w:line="360" w:lineRule="auto"/>
        <w:ind w:right="-41"/>
        <w:jc w:val="both"/>
        <w:rPr>
          <w:rFonts w:ascii="Arial" w:hAnsi="Arial" w:cs="Arial"/>
          <w:bCs/>
          <w:sz w:val="22"/>
          <w:szCs w:val="22"/>
        </w:rPr>
      </w:pPr>
    </w:p>
    <w:p w14:paraId="4769B531" w14:textId="77777777" w:rsidR="006F04AE" w:rsidRPr="006F04AE" w:rsidRDefault="006F04AE" w:rsidP="00EA2A54">
      <w:pPr>
        <w:spacing w:line="360" w:lineRule="auto"/>
        <w:ind w:right="-41"/>
        <w:jc w:val="both"/>
        <w:rPr>
          <w:rFonts w:ascii="Arial" w:hAnsi="Arial" w:cs="Arial"/>
          <w:b/>
          <w:sz w:val="24"/>
          <w:szCs w:val="24"/>
        </w:rPr>
      </w:pPr>
      <w:r w:rsidRPr="006F04AE">
        <w:rPr>
          <w:rFonts w:ascii="Arial" w:hAnsi="Arial" w:cs="Arial"/>
          <w:b/>
          <w:sz w:val="24"/>
          <w:szCs w:val="24"/>
        </w:rPr>
        <w:t xml:space="preserve">Ausgangssituation: Ein Gebäude im Wandel </w:t>
      </w:r>
    </w:p>
    <w:p w14:paraId="500A8835" w14:textId="5FB48114" w:rsidR="00F36FF7" w:rsidRPr="00F36FF7" w:rsidRDefault="006F04AE" w:rsidP="00EA2A54">
      <w:pPr>
        <w:spacing w:line="360" w:lineRule="auto"/>
        <w:ind w:right="-41"/>
        <w:jc w:val="both"/>
        <w:rPr>
          <w:rFonts w:ascii="Arial" w:hAnsi="Arial" w:cs="Arial"/>
          <w:bCs/>
          <w:sz w:val="22"/>
          <w:szCs w:val="22"/>
        </w:rPr>
      </w:pPr>
      <w:r w:rsidRPr="006F04AE">
        <w:rPr>
          <w:rFonts w:ascii="Arial" w:hAnsi="Arial" w:cs="Arial"/>
          <w:bCs/>
          <w:sz w:val="22"/>
          <w:szCs w:val="22"/>
        </w:rPr>
        <w:t xml:space="preserve">Bis zur Transformation war das City Center kein geeigneter Ort für zeitgemäße Nutzungskonzepte mehr. Um dem Gebäude neues Leben einzuhauchen und die Standortattraktivität zu steigern, wurde durch den Bauherrn, die </w:t>
      </w:r>
      <w:proofErr w:type="spellStart"/>
      <w:r w:rsidRPr="006F04AE">
        <w:rPr>
          <w:rFonts w:ascii="Arial" w:hAnsi="Arial" w:cs="Arial"/>
          <w:bCs/>
          <w:sz w:val="22"/>
          <w:szCs w:val="22"/>
        </w:rPr>
        <w:t>WasE</w:t>
      </w:r>
      <w:proofErr w:type="spellEnd"/>
      <w:r w:rsidRPr="006F04AE">
        <w:rPr>
          <w:rFonts w:ascii="Arial" w:hAnsi="Arial" w:cs="Arial"/>
          <w:bCs/>
          <w:sz w:val="22"/>
          <w:szCs w:val="22"/>
        </w:rPr>
        <w:t xml:space="preserve"> Bau GmbH aus Offenbach, eine umfassende Revitalisierung </w:t>
      </w:r>
      <w:r w:rsidR="00D25D2F">
        <w:rPr>
          <w:rFonts w:ascii="Arial" w:hAnsi="Arial" w:cs="Arial"/>
          <w:bCs/>
          <w:sz w:val="22"/>
          <w:szCs w:val="22"/>
        </w:rPr>
        <w:t>und Umwandlung i</w:t>
      </w:r>
      <w:r w:rsidRPr="006F04AE">
        <w:rPr>
          <w:rFonts w:ascii="Arial" w:hAnsi="Arial" w:cs="Arial"/>
          <w:bCs/>
          <w:sz w:val="22"/>
          <w:szCs w:val="22"/>
        </w:rPr>
        <w:t>n ein funktionales Hotel mit Gewerbeeinheiten</w:t>
      </w:r>
      <w:r w:rsidR="00D25D2F">
        <w:rPr>
          <w:rFonts w:ascii="Arial" w:hAnsi="Arial" w:cs="Arial"/>
          <w:bCs/>
          <w:sz w:val="22"/>
          <w:szCs w:val="22"/>
        </w:rPr>
        <w:t xml:space="preserve"> in Angriff genommen</w:t>
      </w:r>
      <w:r w:rsidRPr="006F04AE">
        <w:rPr>
          <w:rFonts w:ascii="Arial" w:hAnsi="Arial" w:cs="Arial"/>
          <w:bCs/>
          <w:sz w:val="22"/>
          <w:szCs w:val="22"/>
        </w:rPr>
        <w:t>.</w:t>
      </w:r>
    </w:p>
    <w:p w14:paraId="2440DC56" w14:textId="77777777" w:rsidR="006F04AE" w:rsidRPr="00F36FF7" w:rsidRDefault="006F04AE" w:rsidP="00F36FF7">
      <w:pPr>
        <w:spacing w:line="360" w:lineRule="auto"/>
        <w:ind w:right="-41"/>
        <w:jc w:val="both"/>
        <w:rPr>
          <w:rFonts w:ascii="Arial" w:hAnsi="Arial" w:cs="Arial"/>
          <w:bCs/>
          <w:sz w:val="22"/>
          <w:szCs w:val="22"/>
        </w:rPr>
      </w:pPr>
    </w:p>
    <w:p w14:paraId="1F950413" w14:textId="2CA24A83" w:rsidR="00F36FF7" w:rsidRPr="006F04AE" w:rsidRDefault="006F04AE" w:rsidP="00F36FF7">
      <w:pPr>
        <w:spacing w:line="360" w:lineRule="auto"/>
        <w:ind w:right="-41"/>
        <w:jc w:val="both"/>
        <w:rPr>
          <w:rFonts w:ascii="Arial" w:hAnsi="Arial" w:cs="Arial"/>
          <w:b/>
          <w:sz w:val="24"/>
          <w:szCs w:val="24"/>
        </w:rPr>
      </w:pPr>
      <w:r w:rsidRPr="006F04AE">
        <w:rPr>
          <w:rFonts w:ascii="Arial" w:hAnsi="Arial" w:cs="Arial"/>
          <w:b/>
          <w:sz w:val="24"/>
          <w:szCs w:val="24"/>
        </w:rPr>
        <w:t>Umbaumaßnahmen und Aufstockung</w:t>
      </w:r>
    </w:p>
    <w:p w14:paraId="7FF2A577" w14:textId="5E603F22" w:rsidR="006F04AE" w:rsidRPr="006F04AE" w:rsidRDefault="006F04AE" w:rsidP="006F04AE">
      <w:pPr>
        <w:spacing w:line="360" w:lineRule="auto"/>
        <w:ind w:right="-41"/>
        <w:jc w:val="both"/>
        <w:rPr>
          <w:rFonts w:ascii="Arial" w:hAnsi="Arial" w:cs="Arial"/>
          <w:bCs/>
          <w:sz w:val="22"/>
          <w:szCs w:val="22"/>
        </w:rPr>
      </w:pPr>
      <w:r w:rsidRPr="006F04AE">
        <w:rPr>
          <w:rFonts w:ascii="Arial" w:hAnsi="Arial" w:cs="Arial"/>
          <w:bCs/>
          <w:sz w:val="22"/>
          <w:szCs w:val="22"/>
        </w:rPr>
        <w:t xml:space="preserve">Die Revitalisierung umfasste weitreichende bauliche Veränderungen. Ein zentraler Aspekt war die Aufstockung des Gebäudes bei gleichbleibender Grundfläche, um zusätzlichen Raum zu schaffen. </w:t>
      </w:r>
      <w:r w:rsidR="00EB1EBB">
        <w:rPr>
          <w:rFonts w:ascii="Arial" w:hAnsi="Arial" w:cs="Arial"/>
          <w:bCs/>
          <w:sz w:val="22"/>
          <w:szCs w:val="22"/>
        </w:rPr>
        <w:t>„</w:t>
      </w:r>
      <w:r w:rsidRPr="006F04AE">
        <w:rPr>
          <w:rFonts w:ascii="Arial" w:hAnsi="Arial" w:cs="Arial"/>
          <w:bCs/>
          <w:sz w:val="22"/>
          <w:szCs w:val="22"/>
        </w:rPr>
        <w:t>Diese Maßnahme verbesserte nicht nur die Nutzbarkeit, sondern integrierte das Gebäude auch harmonisch in die städtische Umgebung</w:t>
      </w:r>
      <w:r w:rsidR="00EB1EBB">
        <w:rPr>
          <w:rFonts w:ascii="Arial" w:hAnsi="Arial" w:cs="Arial"/>
          <w:bCs/>
          <w:sz w:val="22"/>
          <w:szCs w:val="22"/>
        </w:rPr>
        <w:t>“,</w:t>
      </w:r>
      <w:r w:rsidR="00EB1EBB" w:rsidRPr="00EB1EBB">
        <w:t xml:space="preserve"> </w:t>
      </w:r>
      <w:r w:rsidR="00EB1EBB" w:rsidRPr="00EB1EBB">
        <w:rPr>
          <w:rFonts w:ascii="Arial" w:hAnsi="Arial" w:cs="Arial"/>
          <w:bCs/>
          <w:sz w:val="22"/>
          <w:szCs w:val="22"/>
        </w:rPr>
        <w:t>erklärte der mit dem Projekt betraute Architekt Nikolaus Bader.</w:t>
      </w:r>
    </w:p>
    <w:p w14:paraId="32C9FD75" w14:textId="3F9F06EA" w:rsidR="00A0110E" w:rsidRDefault="006F04AE" w:rsidP="006F04AE">
      <w:pPr>
        <w:spacing w:line="360" w:lineRule="auto"/>
        <w:ind w:right="-41"/>
        <w:jc w:val="both"/>
        <w:rPr>
          <w:rFonts w:ascii="Arial" w:hAnsi="Arial" w:cs="Arial"/>
          <w:bCs/>
          <w:sz w:val="22"/>
          <w:szCs w:val="22"/>
        </w:rPr>
      </w:pPr>
      <w:r w:rsidRPr="006F04AE">
        <w:rPr>
          <w:rFonts w:ascii="Arial" w:hAnsi="Arial" w:cs="Arial"/>
          <w:b/>
          <w:sz w:val="22"/>
          <w:szCs w:val="22"/>
        </w:rPr>
        <w:lastRenderedPageBreak/>
        <w:t>Technologischer Fokus:</w:t>
      </w:r>
      <w:r w:rsidRPr="006F04AE">
        <w:rPr>
          <w:rFonts w:ascii="Arial" w:hAnsi="Arial" w:cs="Arial"/>
          <w:bCs/>
          <w:sz w:val="22"/>
          <w:szCs w:val="22"/>
        </w:rPr>
        <w:t xml:space="preserve"> Die geplanten Änderungen brachten erhebliche Herausforderungen für den ausführenden Fachbetrieb, die </w:t>
      </w:r>
      <w:proofErr w:type="spellStart"/>
      <w:r w:rsidRPr="006F04AE">
        <w:rPr>
          <w:rFonts w:ascii="Arial" w:hAnsi="Arial" w:cs="Arial"/>
          <w:bCs/>
          <w:sz w:val="22"/>
          <w:szCs w:val="22"/>
        </w:rPr>
        <w:t>Demino</w:t>
      </w:r>
      <w:proofErr w:type="spellEnd"/>
      <w:r w:rsidRPr="006F04AE">
        <w:rPr>
          <w:rFonts w:ascii="Arial" w:hAnsi="Arial" w:cs="Arial"/>
          <w:bCs/>
          <w:sz w:val="22"/>
          <w:szCs w:val="22"/>
        </w:rPr>
        <w:t xml:space="preserve"> </w:t>
      </w:r>
      <w:proofErr w:type="spellStart"/>
      <w:r w:rsidRPr="006F04AE">
        <w:rPr>
          <w:rFonts w:ascii="Arial" w:hAnsi="Arial" w:cs="Arial"/>
          <w:bCs/>
          <w:sz w:val="22"/>
          <w:szCs w:val="22"/>
        </w:rPr>
        <w:t>Stukkateur</w:t>
      </w:r>
      <w:proofErr w:type="spellEnd"/>
      <w:r w:rsidRPr="006F04AE">
        <w:rPr>
          <w:rFonts w:ascii="Arial" w:hAnsi="Arial" w:cs="Arial"/>
          <w:bCs/>
          <w:sz w:val="22"/>
          <w:szCs w:val="22"/>
        </w:rPr>
        <w:t xml:space="preserve"> GmbH aus Hanau, mit sich: Insbesondere die Fassadensanierung stellte sich als komplex heraus. Um die vorgefundenen Stahlbeton-Sandwich-Elemente des Altbestands für die neuen Anforderungen zu stabilisieren, wurden zusätzliche Wetterschalenverankerungen installiert. Diese Maßnahme stellte sicher, dass die neuen Lasten durch das WDVS sicher abgeleitet werden können</w:t>
      </w:r>
      <w:r>
        <w:rPr>
          <w:rFonts w:ascii="Arial" w:hAnsi="Arial" w:cs="Arial"/>
          <w:bCs/>
          <w:sz w:val="22"/>
          <w:szCs w:val="22"/>
        </w:rPr>
        <w:t>.</w:t>
      </w:r>
    </w:p>
    <w:p w14:paraId="05FC7140" w14:textId="77777777" w:rsidR="006F04AE" w:rsidRPr="006F04AE" w:rsidRDefault="006F04AE" w:rsidP="006F04AE">
      <w:pPr>
        <w:spacing w:line="360" w:lineRule="auto"/>
        <w:ind w:right="-41"/>
        <w:jc w:val="both"/>
        <w:rPr>
          <w:rFonts w:ascii="Arial" w:hAnsi="Arial" w:cs="Arial"/>
          <w:bCs/>
          <w:sz w:val="22"/>
          <w:szCs w:val="22"/>
        </w:rPr>
      </w:pPr>
    </w:p>
    <w:p w14:paraId="0A0D3FF5" w14:textId="4DD6329C" w:rsidR="00D3516E" w:rsidRPr="006F04AE" w:rsidRDefault="006F04AE" w:rsidP="00C722D2">
      <w:pPr>
        <w:spacing w:line="360" w:lineRule="auto"/>
        <w:ind w:right="-41"/>
        <w:rPr>
          <w:rFonts w:ascii="Arial" w:hAnsi="Arial" w:cs="Arial"/>
          <w:b/>
          <w:bCs/>
          <w:iCs/>
          <w:sz w:val="24"/>
          <w:szCs w:val="24"/>
        </w:rPr>
      </w:pPr>
      <w:r w:rsidRPr="006F04AE">
        <w:rPr>
          <w:rFonts w:ascii="Arial" w:hAnsi="Arial" w:cs="Arial"/>
          <w:b/>
          <w:bCs/>
          <w:iCs/>
          <w:sz w:val="24"/>
          <w:szCs w:val="24"/>
        </w:rPr>
        <w:t>Fassadenarbeiten: Ein neues Gesicht für das City Center</w:t>
      </w:r>
    </w:p>
    <w:p w14:paraId="0BBEE7EC" w14:textId="4FB256BD" w:rsidR="006F04AE" w:rsidRDefault="006F04AE" w:rsidP="006F04AE">
      <w:pPr>
        <w:spacing w:line="360" w:lineRule="auto"/>
        <w:ind w:right="-41"/>
        <w:rPr>
          <w:rFonts w:ascii="Arial" w:hAnsi="Arial" w:cs="Arial"/>
          <w:iCs/>
          <w:sz w:val="22"/>
          <w:szCs w:val="22"/>
        </w:rPr>
      </w:pPr>
      <w:r w:rsidRPr="006F04AE">
        <w:rPr>
          <w:rFonts w:ascii="Arial" w:hAnsi="Arial" w:cs="Arial"/>
          <w:iCs/>
          <w:sz w:val="22"/>
          <w:szCs w:val="22"/>
        </w:rPr>
        <w:t xml:space="preserve">In der Sanierungsphase wurde die tief profilierte Wetterschale mit </w:t>
      </w:r>
      <w:proofErr w:type="spellStart"/>
      <w:r w:rsidRPr="006F04AE">
        <w:rPr>
          <w:rFonts w:ascii="Arial" w:hAnsi="Arial" w:cs="Arial"/>
          <w:iCs/>
          <w:sz w:val="22"/>
          <w:szCs w:val="22"/>
        </w:rPr>
        <w:t>Rajasil</w:t>
      </w:r>
      <w:proofErr w:type="spellEnd"/>
      <w:r w:rsidRPr="006F04AE">
        <w:rPr>
          <w:rFonts w:ascii="Arial" w:hAnsi="Arial" w:cs="Arial"/>
          <w:iCs/>
          <w:sz w:val="22"/>
          <w:szCs w:val="22"/>
        </w:rPr>
        <w:t xml:space="preserve"> SM Vario Spritzmörtel ausgeglichen, was die Grundlage für </w:t>
      </w:r>
      <w:r w:rsidR="000B78AF">
        <w:rPr>
          <w:rFonts w:ascii="Arial" w:hAnsi="Arial" w:cs="Arial"/>
          <w:iCs/>
          <w:sz w:val="22"/>
          <w:szCs w:val="22"/>
        </w:rPr>
        <w:t>den</w:t>
      </w:r>
      <w:r w:rsidRPr="006F04AE">
        <w:rPr>
          <w:rFonts w:ascii="Arial" w:hAnsi="Arial" w:cs="Arial"/>
          <w:iCs/>
          <w:sz w:val="22"/>
          <w:szCs w:val="22"/>
        </w:rPr>
        <w:t xml:space="preserve"> Ansch</w:t>
      </w:r>
      <w:r w:rsidR="000B78AF">
        <w:rPr>
          <w:rFonts w:ascii="Arial" w:hAnsi="Arial" w:cs="Arial"/>
          <w:iCs/>
          <w:sz w:val="22"/>
          <w:szCs w:val="22"/>
        </w:rPr>
        <w:t>lu</w:t>
      </w:r>
      <w:r w:rsidRPr="006F04AE">
        <w:rPr>
          <w:rFonts w:ascii="Arial" w:hAnsi="Arial" w:cs="Arial"/>
          <w:iCs/>
          <w:sz w:val="22"/>
          <w:szCs w:val="22"/>
        </w:rPr>
        <w:t xml:space="preserve">ss des </w:t>
      </w:r>
      <w:proofErr w:type="gramStart"/>
      <w:r w:rsidRPr="006F04AE">
        <w:rPr>
          <w:rFonts w:ascii="Arial" w:hAnsi="Arial" w:cs="Arial"/>
          <w:iCs/>
          <w:sz w:val="22"/>
          <w:szCs w:val="22"/>
        </w:rPr>
        <w:t>HECK Steinwolle</w:t>
      </w:r>
      <w:proofErr w:type="gramEnd"/>
      <w:r w:rsidRPr="006F04AE">
        <w:rPr>
          <w:rFonts w:ascii="Arial" w:hAnsi="Arial" w:cs="Arial"/>
          <w:iCs/>
          <w:sz w:val="22"/>
          <w:szCs w:val="22"/>
        </w:rPr>
        <w:t>-WDVS bildete. Dabei kam als Kern eine HECK Coverrock Steinwolle-Dämmplatte in unterschiedlichen Dämmstoffdicken von 100 bis 280 mm zum Einsatz – eine Lösung, die den heutigen energetischen Standards gerecht wird und die Energieeffizienz des Gebäudes erheblich steigert.</w:t>
      </w:r>
    </w:p>
    <w:p w14:paraId="505A179C" w14:textId="77777777" w:rsidR="006F04AE" w:rsidRPr="006F04AE" w:rsidRDefault="006F04AE" w:rsidP="006F04AE">
      <w:pPr>
        <w:spacing w:line="360" w:lineRule="auto"/>
        <w:ind w:right="-41"/>
        <w:rPr>
          <w:rFonts w:ascii="Arial" w:hAnsi="Arial" w:cs="Arial"/>
          <w:iCs/>
          <w:sz w:val="22"/>
          <w:szCs w:val="22"/>
        </w:rPr>
      </w:pPr>
    </w:p>
    <w:p w14:paraId="650E31FE" w14:textId="15FB6AA7" w:rsidR="006F04AE" w:rsidRDefault="006F04AE" w:rsidP="006F04AE">
      <w:pPr>
        <w:spacing w:line="360" w:lineRule="auto"/>
        <w:ind w:right="-41"/>
        <w:rPr>
          <w:rFonts w:ascii="Arial" w:hAnsi="Arial" w:cs="Arial"/>
          <w:iCs/>
          <w:sz w:val="22"/>
          <w:szCs w:val="22"/>
        </w:rPr>
      </w:pPr>
      <w:r w:rsidRPr="006F04AE">
        <w:rPr>
          <w:rFonts w:ascii="Arial" w:hAnsi="Arial" w:cs="Arial"/>
          <w:b/>
          <w:bCs/>
          <w:iCs/>
          <w:sz w:val="22"/>
          <w:szCs w:val="22"/>
        </w:rPr>
        <w:t>Hingucker Naturstein:</w:t>
      </w:r>
      <w:r w:rsidRPr="006F04AE">
        <w:rPr>
          <w:rFonts w:ascii="Arial" w:hAnsi="Arial" w:cs="Arial"/>
          <w:iCs/>
          <w:sz w:val="22"/>
          <w:szCs w:val="22"/>
        </w:rPr>
        <w:t xml:space="preserve"> Die neue Fassade erstrahlt in elegantem Naturstein – in Form der 20 mm dicken Kalksteinbekleidung HECK Jurassic </w:t>
      </w:r>
      <w:proofErr w:type="spellStart"/>
      <w:r w:rsidRPr="006F04AE">
        <w:rPr>
          <w:rFonts w:ascii="Arial" w:hAnsi="Arial" w:cs="Arial"/>
          <w:iCs/>
          <w:sz w:val="22"/>
          <w:szCs w:val="22"/>
        </w:rPr>
        <w:t>G</w:t>
      </w:r>
      <w:r w:rsidR="000B78AF">
        <w:rPr>
          <w:rFonts w:ascii="Arial" w:hAnsi="Arial" w:cs="Arial"/>
          <w:iCs/>
          <w:sz w:val="22"/>
          <w:szCs w:val="22"/>
        </w:rPr>
        <w:t>i</w:t>
      </w:r>
      <w:r w:rsidRPr="006F04AE">
        <w:rPr>
          <w:rFonts w:ascii="Arial" w:hAnsi="Arial" w:cs="Arial"/>
          <w:iCs/>
          <w:sz w:val="22"/>
          <w:szCs w:val="22"/>
        </w:rPr>
        <w:t>allo</w:t>
      </w:r>
      <w:proofErr w:type="spellEnd"/>
      <w:r w:rsidRPr="006F04AE">
        <w:rPr>
          <w:rFonts w:ascii="Arial" w:hAnsi="Arial" w:cs="Arial"/>
          <w:iCs/>
          <w:sz w:val="22"/>
          <w:szCs w:val="22"/>
        </w:rPr>
        <w:t xml:space="preserve"> mit einer lebhaften, gestockten Oberflächenstruktur und in unterschiedlichen Formaten bis zu 600 x 300 mm. Ausschlaggebend hierfür waren neben der visuellen </w:t>
      </w:r>
      <w:r w:rsidR="00D25D2F">
        <w:rPr>
          <w:rFonts w:ascii="Arial" w:hAnsi="Arial" w:cs="Arial"/>
          <w:iCs/>
          <w:sz w:val="22"/>
          <w:szCs w:val="22"/>
        </w:rPr>
        <w:t>Wirkung</w:t>
      </w:r>
      <w:r w:rsidRPr="006F04AE">
        <w:rPr>
          <w:rFonts w:ascii="Arial" w:hAnsi="Arial" w:cs="Arial"/>
          <w:iCs/>
          <w:sz w:val="22"/>
          <w:szCs w:val="22"/>
        </w:rPr>
        <w:t xml:space="preserve"> des Materials auch dessen Langlebigkeit und Pflegeleichtigkeit. Die Fugen wurden im Spritzverfahren mit einem keramischen Fugenmörtel in grau versehen. Harmonie und Moderne spiegeln sich in der detaillierten Gliederung wider, die neben den unterschiedlich großen Natursteinen auch elegante Fensterrahmungen und durchlaufende </w:t>
      </w:r>
      <w:proofErr w:type="spellStart"/>
      <w:r w:rsidRPr="006F04AE">
        <w:rPr>
          <w:rFonts w:ascii="Arial" w:hAnsi="Arial" w:cs="Arial"/>
          <w:iCs/>
          <w:sz w:val="22"/>
          <w:szCs w:val="22"/>
        </w:rPr>
        <w:t>Gesimsbänder</w:t>
      </w:r>
      <w:proofErr w:type="spellEnd"/>
      <w:r w:rsidRPr="006F04AE">
        <w:rPr>
          <w:rFonts w:ascii="Arial" w:hAnsi="Arial" w:cs="Arial"/>
          <w:iCs/>
          <w:sz w:val="22"/>
          <w:szCs w:val="22"/>
        </w:rPr>
        <w:t xml:space="preserve"> umfasst. Mit diesen Elementen haben die </w:t>
      </w:r>
      <w:proofErr w:type="spellStart"/>
      <w:r w:rsidRPr="006F04AE">
        <w:rPr>
          <w:rFonts w:ascii="Arial" w:hAnsi="Arial" w:cs="Arial"/>
          <w:iCs/>
          <w:sz w:val="22"/>
          <w:szCs w:val="22"/>
        </w:rPr>
        <w:t>Demino</w:t>
      </w:r>
      <w:proofErr w:type="spellEnd"/>
      <w:r w:rsidR="00D25D2F">
        <w:rPr>
          <w:rFonts w:ascii="Arial" w:hAnsi="Arial" w:cs="Arial"/>
          <w:iCs/>
          <w:sz w:val="22"/>
          <w:szCs w:val="22"/>
        </w:rPr>
        <w:t>-</w:t>
      </w:r>
      <w:r w:rsidRPr="006F04AE">
        <w:rPr>
          <w:rFonts w:ascii="Arial" w:hAnsi="Arial" w:cs="Arial"/>
          <w:iCs/>
          <w:sz w:val="22"/>
          <w:szCs w:val="22"/>
        </w:rPr>
        <w:t>Stuckateure ein zeitgemäßes, jedoch klassisch anmutendes Erscheinungsbild geschaffen, das das Stadtbild bereichert und zur Belebung des Zentrums beiträgt.</w:t>
      </w:r>
    </w:p>
    <w:p w14:paraId="496B9F52" w14:textId="77777777" w:rsidR="006F04AE" w:rsidRDefault="006F04AE" w:rsidP="006F04AE">
      <w:pPr>
        <w:spacing w:line="360" w:lineRule="auto"/>
        <w:ind w:right="-41"/>
        <w:rPr>
          <w:rFonts w:ascii="Arial" w:hAnsi="Arial" w:cs="Arial"/>
          <w:iCs/>
          <w:sz w:val="22"/>
          <w:szCs w:val="22"/>
        </w:rPr>
      </w:pPr>
    </w:p>
    <w:p w14:paraId="6F7ECD49" w14:textId="77777777" w:rsidR="006F04AE" w:rsidRPr="006F04AE" w:rsidRDefault="006F04AE" w:rsidP="006F04AE">
      <w:pPr>
        <w:spacing w:line="360" w:lineRule="auto"/>
        <w:ind w:right="-41"/>
        <w:rPr>
          <w:rFonts w:ascii="Arial" w:hAnsi="Arial" w:cs="Arial"/>
          <w:b/>
          <w:bCs/>
          <w:iCs/>
          <w:sz w:val="24"/>
          <w:szCs w:val="24"/>
        </w:rPr>
      </w:pPr>
      <w:r w:rsidRPr="006F04AE">
        <w:rPr>
          <w:rFonts w:ascii="Arial" w:hAnsi="Arial" w:cs="Arial"/>
          <w:b/>
          <w:bCs/>
          <w:iCs/>
          <w:sz w:val="24"/>
          <w:szCs w:val="24"/>
        </w:rPr>
        <w:t>Fazit: Ein nachhaltiger Beitrag zur Stadtentwicklung</w:t>
      </w:r>
    </w:p>
    <w:p w14:paraId="6B9A664B" w14:textId="6E96629A" w:rsidR="006F04AE" w:rsidRDefault="006F04AE" w:rsidP="006F04AE">
      <w:pPr>
        <w:spacing w:line="360" w:lineRule="auto"/>
        <w:ind w:right="-41"/>
        <w:rPr>
          <w:rFonts w:ascii="Arial" w:hAnsi="Arial" w:cs="Arial"/>
          <w:iCs/>
          <w:sz w:val="22"/>
          <w:szCs w:val="22"/>
        </w:rPr>
      </w:pPr>
      <w:r w:rsidRPr="006F04AE">
        <w:rPr>
          <w:rFonts w:ascii="Arial" w:hAnsi="Arial" w:cs="Arial"/>
          <w:iCs/>
          <w:sz w:val="22"/>
          <w:szCs w:val="22"/>
        </w:rPr>
        <w:t xml:space="preserve">Die Revitalisierung des City Centers Offenbach belegt, wie durchdachte bauliche Maßnahmen zur Schaffung neuer Nutzungsmöglichkeiten und zur </w:t>
      </w:r>
      <w:r w:rsidRPr="006F04AE">
        <w:rPr>
          <w:rFonts w:ascii="Arial" w:hAnsi="Arial" w:cs="Arial"/>
          <w:iCs/>
          <w:sz w:val="22"/>
          <w:szCs w:val="22"/>
        </w:rPr>
        <w:lastRenderedPageBreak/>
        <w:t xml:space="preserve">Stadtrevitalisierung beitragen können. Mit der Kombination aus modernen Materialen und energiesparenden Maßnahmen wurde das Gebäude durch den Bauherrn </w:t>
      </w:r>
      <w:proofErr w:type="spellStart"/>
      <w:r w:rsidRPr="006F04AE">
        <w:rPr>
          <w:rFonts w:ascii="Arial" w:hAnsi="Arial" w:cs="Arial"/>
          <w:iCs/>
          <w:sz w:val="22"/>
          <w:szCs w:val="22"/>
        </w:rPr>
        <w:t>WasE</w:t>
      </w:r>
      <w:proofErr w:type="spellEnd"/>
      <w:r w:rsidRPr="006F04AE">
        <w:rPr>
          <w:rFonts w:ascii="Arial" w:hAnsi="Arial" w:cs="Arial"/>
          <w:iCs/>
          <w:sz w:val="22"/>
          <w:szCs w:val="22"/>
        </w:rPr>
        <w:t xml:space="preserve"> Bau sowohl funktional als auch ästhetisch aufgewertet. „Dieses Projekt zeigt eindrucksvoll, wie mit durchdachten Ansätzen alte Strukturen in lebendige, multifunktionale Zentren transformiert werden können, die sowohl Bewohner als auch Besucher ansprechen“, bilanziert Cataldo Nuovo, Key-Account-Manager bei HECK, der das Projekt begleitet hat.</w:t>
      </w:r>
    </w:p>
    <w:p w14:paraId="47E0D897" w14:textId="77777777" w:rsidR="006F04AE" w:rsidRDefault="006F04AE" w:rsidP="006F04AE">
      <w:pPr>
        <w:spacing w:line="360" w:lineRule="auto"/>
        <w:ind w:right="-41"/>
        <w:rPr>
          <w:rFonts w:ascii="Arial" w:hAnsi="Arial" w:cs="Arial"/>
          <w:iCs/>
          <w:sz w:val="22"/>
          <w:szCs w:val="22"/>
        </w:rPr>
      </w:pPr>
    </w:p>
    <w:p w14:paraId="2FBCA8A3" w14:textId="77777777" w:rsidR="006F04AE" w:rsidRPr="002D36C0" w:rsidRDefault="006F04AE" w:rsidP="006F04AE">
      <w:pPr>
        <w:spacing w:line="360" w:lineRule="auto"/>
        <w:ind w:right="-41"/>
        <w:rPr>
          <w:rFonts w:ascii="Arial" w:hAnsi="Arial" w:cs="Arial"/>
          <w:b/>
          <w:bCs/>
          <w:iCs/>
          <w:sz w:val="24"/>
          <w:szCs w:val="24"/>
        </w:rPr>
      </w:pPr>
      <w:r w:rsidRPr="002D36C0">
        <w:rPr>
          <w:rFonts w:ascii="Arial" w:hAnsi="Arial" w:cs="Arial"/>
          <w:b/>
          <w:bCs/>
          <w:iCs/>
          <w:sz w:val="24"/>
          <w:szCs w:val="24"/>
        </w:rPr>
        <w:t>Eingesetzte Produkte Untergrundvorbereitung und HECK WDVS</w:t>
      </w:r>
    </w:p>
    <w:p w14:paraId="40EB2750" w14:textId="77777777" w:rsidR="006F04AE" w:rsidRDefault="006F04AE" w:rsidP="006F04AE">
      <w:pPr>
        <w:pStyle w:val="Listenabsatz"/>
        <w:numPr>
          <w:ilvl w:val="0"/>
          <w:numId w:val="1"/>
        </w:numPr>
        <w:spacing w:line="360" w:lineRule="auto"/>
        <w:ind w:right="-41"/>
        <w:rPr>
          <w:rFonts w:ascii="Arial" w:hAnsi="Arial" w:cs="Arial"/>
          <w:iCs/>
          <w:sz w:val="22"/>
          <w:szCs w:val="22"/>
          <w:lang w:val="it-IT"/>
        </w:rPr>
      </w:pPr>
      <w:proofErr w:type="spellStart"/>
      <w:r w:rsidRPr="006F04AE">
        <w:rPr>
          <w:rFonts w:ascii="Arial" w:hAnsi="Arial" w:cs="Arial"/>
          <w:iCs/>
          <w:sz w:val="22"/>
          <w:szCs w:val="22"/>
          <w:lang w:val="it-IT"/>
        </w:rPr>
        <w:t>Rajasil</w:t>
      </w:r>
      <w:proofErr w:type="spellEnd"/>
      <w:r w:rsidRPr="006F04AE">
        <w:rPr>
          <w:rFonts w:ascii="Arial" w:hAnsi="Arial" w:cs="Arial"/>
          <w:iCs/>
          <w:sz w:val="22"/>
          <w:szCs w:val="22"/>
          <w:lang w:val="it-IT"/>
        </w:rPr>
        <w:t xml:space="preserve"> SM Vario (</w:t>
      </w:r>
      <w:proofErr w:type="spellStart"/>
      <w:r w:rsidRPr="006F04AE">
        <w:rPr>
          <w:rFonts w:ascii="Arial" w:hAnsi="Arial" w:cs="Arial"/>
          <w:iCs/>
          <w:sz w:val="22"/>
          <w:szCs w:val="22"/>
          <w:lang w:val="it-IT"/>
        </w:rPr>
        <w:t>Spritzmörtel</w:t>
      </w:r>
      <w:proofErr w:type="spellEnd"/>
      <w:r w:rsidRPr="006F04AE">
        <w:rPr>
          <w:rFonts w:ascii="Arial" w:hAnsi="Arial" w:cs="Arial"/>
          <w:iCs/>
          <w:sz w:val="22"/>
          <w:szCs w:val="22"/>
          <w:lang w:val="it-IT"/>
        </w:rPr>
        <w:t xml:space="preserve"> Vario)</w:t>
      </w:r>
    </w:p>
    <w:p w14:paraId="26011424" w14:textId="77777777" w:rsidR="006F04AE" w:rsidRDefault="006F04AE" w:rsidP="006F04AE">
      <w:pPr>
        <w:pStyle w:val="Listenabsatz"/>
        <w:numPr>
          <w:ilvl w:val="0"/>
          <w:numId w:val="1"/>
        </w:numPr>
        <w:spacing w:line="360" w:lineRule="auto"/>
        <w:ind w:right="-41"/>
        <w:rPr>
          <w:rFonts w:ascii="Arial" w:hAnsi="Arial" w:cs="Arial"/>
          <w:iCs/>
          <w:sz w:val="22"/>
          <w:szCs w:val="22"/>
        </w:rPr>
      </w:pPr>
      <w:r w:rsidRPr="006F04AE">
        <w:rPr>
          <w:rFonts w:ascii="Arial" w:hAnsi="Arial" w:cs="Arial"/>
          <w:iCs/>
          <w:sz w:val="22"/>
          <w:szCs w:val="22"/>
        </w:rPr>
        <w:t>HECK K+A (Klebe- und Armierungsmörtel)</w:t>
      </w:r>
    </w:p>
    <w:p w14:paraId="493B9818" w14:textId="77777777" w:rsidR="006F04AE" w:rsidRDefault="006F04AE" w:rsidP="006F04AE">
      <w:pPr>
        <w:pStyle w:val="Listenabsatz"/>
        <w:numPr>
          <w:ilvl w:val="0"/>
          <w:numId w:val="1"/>
        </w:numPr>
        <w:spacing w:line="360" w:lineRule="auto"/>
        <w:ind w:right="-41"/>
        <w:rPr>
          <w:rFonts w:ascii="Arial" w:hAnsi="Arial" w:cs="Arial"/>
          <w:iCs/>
          <w:sz w:val="22"/>
          <w:szCs w:val="22"/>
        </w:rPr>
      </w:pPr>
      <w:r w:rsidRPr="006F04AE">
        <w:rPr>
          <w:rFonts w:ascii="Arial" w:hAnsi="Arial" w:cs="Arial"/>
          <w:iCs/>
          <w:sz w:val="22"/>
          <w:szCs w:val="22"/>
        </w:rPr>
        <w:t>HECK Coverrock Steinwolle-Dämmplatte, ca. 2.600 m²</w:t>
      </w:r>
    </w:p>
    <w:p w14:paraId="0CEB4548" w14:textId="77777777" w:rsidR="006F04AE" w:rsidRDefault="006F04AE" w:rsidP="006F04AE">
      <w:pPr>
        <w:pStyle w:val="Listenabsatz"/>
        <w:numPr>
          <w:ilvl w:val="0"/>
          <w:numId w:val="1"/>
        </w:numPr>
        <w:spacing w:line="360" w:lineRule="auto"/>
        <w:ind w:right="-41"/>
        <w:rPr>
          <w:rFonts w:ascii="Arial" w:hAnsi="Arial" w:cs="Arial"/>
          <w:iCs/>
          <w:sz w:val="22"/>
          <w:szCs w:val="22"/>
        </w:rPr>
      </w:pPr>
      <w:r w:rsidRPr="006F04AE">
        <w:rPr>
          <w:rFonts w:ascii="Arial" w:hAnsi="Arial" w:cs="Arial"/>
          <w:iCs/>
          <w:sz w:val="22"/>
          <w:szCs w:val="22"/>
        </w:rPr>
        <w:t>HECK AGG CER Armierungsgewebe Keramik</w:t>
      </w:r>
    </w:p>
    <w:p w14:paraId="18B63924" w14:textId="77777777" w:rsidR="006F04AE" w:rsidRDefault="006F04AE" w:rsidP="006F04AE">
      <w:pPr>
        <w:pStyle w:val="Listenabsatz"/>
        <w:numPr>
          <w:ilvl w:val="0"/>
          <w:numId w:val="1"/>
        </w:numPr>
        <w:spacing w:line="360" w:lineRule="auto"/>
        <w:ind w:right="-41"/>
        <w:rPr>
          <w:rFonts w:ascii="Arial" w:hAnsi="Arial" w:cs="Arial"/>
          <w:iCs/>
          <w:sz w:val="22"/>
          <w:szCs w:val="22"/>
        </w:rPr>
      </w:pPr>
      <w:r w:rsidRPr="006F04AE">
        <w:rPr>
          <w:rFonts w:ascii="Arial" w:hAnsi="Arial" w:cs="Arial"/>
          <w:iCs/>
          <w:sz w:val="22"/>
          <w:szCs w:val="22"/>
        </w:rPr>
        <w:t>HECK KLM CER (Klebemörtel Keramik)</w:t>
      </w:r>
    </w:p>
    <w:p w14:paraId="3955166D" w14:textId="77777777" w:rsidR="006F04AE" w:rsidRDefault="006F04AE" w:rsidP="006F04AE">
      <w:pPr>
        <w:pStyle w:val="Listenabsatz"/>
        <w:numPr>
          <w:ilvl w:val="0"/>
          <w:numId w:val="1"/>
        </w:numPr>
        <w:spacing w:line="360" w:lineRule="auto"/>
        <w:ind w:right="-41"/>
        <w:rPr>
          <w:rFonts w:ascii="Arial" w:hAnsi="Arial" w:cs="Arial"/>
          <w:iCs/>
          <w:sz w:val="22"/>
          <w:szCs w:val="22"/>
        </w:rPr>
      </w:pPr>
      <w:proofErr w:type="gramStart"/>
      <w:r w:rsidRPr="006F04AE">
        <w:rPr>
          <w:rFonts w:ascii="Arial" w:hAnsi="Arial" w:cs="Arial"/>
          <w:iCs/>
          <w:sz w:val="22"/>
          <w:szCs w:val="22"/>
        </w:rPr>
        <w:t>HECK Naturstein</w:t>
      </w:r>
      <w:proofErr w:type="gramEnd"/>
      <w:r w:rsidRPr="006F04AE">
        <w:rPr>
          <w:rFonts w:ascii="Arial" w:hAnsi="Arial" w:cs="Arial"/>
          <w:iCs/>
          <w:sz w:val="22"/>
          <w:szCs w:val="22"/>
        </w:rPr>
        <w:t xml:space="preserve"> Jurassic </w:t>
      </w:r>
      <w:proofErr w:type="spellStart"/>
      <w:r w:rsidRPr="006F04AE">
        <w:rPr>
          <w:rFonts w:ascii="Arial" w:hAnsi="Arial" w:cs="Arial"/>
          <w:iCs/>
          <w:sz w:val="22"/>
          <w:szCs w:val="22"/>
        </w:rPr>
        <w:t>Giallo</w:t>
      </w:r>
      <w:proofErr w:type="spellEnd"/>
      <w:r w:rsidRPr="006F04AE">
        <w:rPr>
          <w:rFonts w:ascii="Arial" w:hAnsi="Arial" w:cs="Arial"/>
          <w:iCs/>
          <w:sz w:val="22"/>
          <w:szCs w:val="22"/>
        </w:rPr>
        <w:t>, insgesamt ca. 1.800 m² i</w:t>
      </w:r>
      <w:r>
        <w:rPr>
          <w:rFonts w:ascii="Arial" w:hAnsi="Arial" w:cs="Arial"/>
          <w:iCs/>
          <w:sz w:val="22"/>
          <w:szCs w:val="22"/>
        </w:rPr>
        <w:t xml:space="preserve">n </w:t>
      </w:r>
      <w:r w:rsidRPr="006F04AE">
        <w:rPr>
          <w:rFonts w:ascii="Arial" w:hAnsi="Arial" w:cs="Arial"/>
          <w:iCs/>
          <w:sz w:val="22"/>
          <w:szCs w:val="22"/>
        </w:rPr>
        <w:t>verschiedenen Formaten</w:t>
      </w:r>
    </w:p>
    <w:p w14:paraId="59FA00AB" w14:textId="77777777" w:rsidR="006F04AE" w:rsidRDefault="006F04AE" w:rsidP="006F04AE">
      <w:pPr>
        <w:pStyle w:val="Listenabsatz"/>
        <w:numPr>
          <w:ilvl w:val="0"/>
          <w:numId w:val="1"/>
        </w:numPr>
        <w:spacing w:line="360" w:lineRule="auto"/>
        <w:ind w:right="-41"/>
        <w:rPr>
          <w:rFonts w:ascii="Arial" w:hAnsi="Arial" w:cs="Arial"/>
          <w:iCs/>
          <w:sz w:val="22"/>
          <w:szCs w:val="22"/>
        </w:rPr>
      </w:pPr>
      <w:r w:rsidRPr="006F04AE">
        <w:rPr>
          <w:rFonts w:ascii="Arial" w:hAnsi="Arial" w:cs="Arial"/>
          <w:iCs/>
          <w:sz w:val="22"/>
          <w:szCs w:val="22"/>
        </w:rPr>
        <w:t>HECK FM CER SPF (Fugenmörtel Spritzverfugung) im Grundfarbton grau</w:t>
      </w:r>
    </w:p>
    <w:p w14:paraId="72230E17" w14:textId="187BA1C7" w:rsidR="006F04AE" w:rsidRPr="006F04AE" w:rsidRDefault="006F04AE" w:rsidP="006F04AE">
      <w:pPr>
        <w:pStyle w:val="Listenabsatz"/>
        <w:numPr>
          <w:ilvl w:val="0"/>
          <w:numId w:val="1"/>
        </w:numPr>
        <w:spacing w:line="360" w:lineRule="auto"/>
        <w:ind w:right="-41"/>
        <w:rPr>
          <w:rFonts w:ascii="Arial" w:hAnsi="Arial" w:cs="Arial"/>
          <w:iCs/>
          <w:sz w:val="22"/>
          <w:szCs w:val="22"/>
        </w:rPr>
      </w:pPr>
      <w:r w:rsidRPr="006F04AE">
        <w:rPr>
          <w:rFonts w:ascii="Arial" w:hAnsi="Arial" w:cs="Arial"/>
          <w:iCs/>
          <w:sz w:val="22"/>
          <w:szCs w:val="22"/>
        </w:rPr>
        <w:t xml:space="preserve">HECK STR (Strukturputz) als partieller </w:t>
      </w:r>
      <w:proofErr w:type="spellStart"/>
      <w:r w:rsidRPr="006F04AE">
        <w:rPr>
          <w:rFonts w:ascii="Arial" w:hAnsi="Arial" w:cs="Arial"/>
          <w:iCs/>
          <w:sz w:val="22"/>
          <w:szCs w:val="22"/>
        </w:rPr>
        <w:t>Oberputz</w:t>
      </w:r>
      <w:proofErr w:type="spellEnd"/>
      <w:r w:rsidRPr="006F04AE">
        <w:rPr>
          <w:rFonts w:ascii="Arial" w:hAnsi="Arial" w:cs="Arial"/>
          <w:iCs/>
          <w:sz w:val="22"/>
          <w:szCs w:val="22"/>
        </w:rPr>
        <w:t xml:space="preserve"> in 3 mm Körnung, Kratzputzcharakter, ca. 800 m²</w:t>
      </w:r>
    </w:p>
    <w:p w14:paraId="7337389E" w14:textId="77777777" w:rsidR="002D36C0" w:rsidRDefault="002D36C0" w:rsidP="006F04AE">
      <w:pPr>
        <w:spacing w:line="360" w:lineRule="auto"/>
        <w:ind w:right="-41"/>
        <w:rPr>
          <w:rFonts w:ascii="Arial" w:hAnsi="Arial" w:cs="Arial"/>
          <w:iCs/>
          <w:sz w:val="22"/>
          <w:szCs w:val="22"/>
        </w:rPr>
      </w:pPr>
    </w:p>
    <w:p w14:paraId="5EF3E62B" w14:textId="786768AF" w:rsidR="00390C6C" w:rsidRDefault="00390C6C" w:rsidP="00C722D2">
      <w:pPr>
        <w:spacing w:line="360" w:lineRule="auto"/>
        <w:ind w:right="-41"/>
        <w:rPr>
          <w:rFonts w:ascii="Arial" w:hAnsi="Arial" w:cs="Arial"/>
          <w:iCs/>
          <w:sz w:val="22"/>
          <w:szCs w:val="22"/>
          <w:u w:val="single"/>
        </w:rPr>
      </w:pPr>
      <w:r>
        <w:rPr>
          <w:rFonts w:ascii="Arial" w:hAnsi="Arial" w:cs="Arial"/>
          <w:iCs/>
          <w:sz w:val="22"/>
          <w:szCs w:val="22"/>
          <w:u w:val="single"/>
        </w:rPr>
        <w:t>Über HECK</w:t>
      </w:r>
    </w:p>
    <w:p w14:paraId="3227F903" w14:textId="632FF4FC" w:rsidR="00390C6C" w:rsidRPr="00390C6C" w:rsidRDefault="00390C6C" w:rsidP="00C722D2">
      <w:pPr>
        <w:spacing w:line="360" w:lineRule="auto"/>
        <w:ind w:right="-41"/>
        <w:rPr>
          <w:rFonts w:ascii="Arial" w:hAnsi="Arial" w:cs="Arial"/>
          <w:iCs/>
          <w:sz w:val="22"/>
          <w:szCs w:val="22"/>
        </w:rPr>
      </w:pPr>
      <w:r w:rsidRPr="00390C6C">
        <w:rPr>
          <w:rFonts w:ascii="Arial" w:hAnsi="Arial" w:cs="Arial"/>
          <w:iCs/>
          <w:sz w:val="22"/>
          <w:szCs w:val="22"/>
        </w:rPr>
        <w:t>HECK Wall Systems mit Sitz in Marktredwitz (Oberfranken) ist ein Hersteller von Spezialbaustoffen für Wärmedämmung und Bausanierung und Teil des ROCKWOOL-Konzerns. Die Produktpalette umfasst neben Wärmedämm-Verbundsystemen aus Steinwolle auch die Bereiche Abdichtung, Unter-, Ober-</w:t>
      </w:r>
      <w:r>
        <w:rPr>
          <w:rFonts w:ascii="Arial" w:hAnsi="Arial" w:cs="Arial"/>
          <w:iCs/>
          <w:sz w:val="22"/>
          <w:szCs w:val="22"/>
        </w:rPr>
        <w:t>,</w:t>
      </w:r>
      <w:r w:rsidRPr="00390C6C">
        <w:rPr>
          <w:rFonts w:ascii="Arial" w:hAnsi="Arial" w:cs="Arial"/>
          <w:iCs/>
          <w:sz w:val="22"/>
          <w:szCs w:val="22"/>
        </w:rPr>
        <w:t xml:space="preserve"> Dämm- und Sanierputze, Innendämmlösungen sowie Anstriche</w:t>
      </w:r>
      <w:r>
        <w:rPr>
          <w:rFonts w:ascii="Arial" w:hAnsi="Arial" w:cs="Arial"/>
          <w:iCs/>
          <w:sz w:val="22"/>
          <w:szCs w:val="22"/>
        </w:rPr>
        <w:t>.</w:t>
      </w:r>
    </w:p>
    <w:p w14:paraId="395B544D" w14:textId="77777777" w:rsidR="00B063C3" w:rsidRDefault="00B063C3" w:rsidP="00C722D2">
      <w:pPr>
        <w:spacing w:line="360" w:lineRule="auto"/>
        <w:ind w:right="-41"/>
        <w:rPr>
          <w:rFonts w:ascii="Arial" w:hAnsi="Arial" w:cs="Arial"/>
          <w:iCs/>
          <w:sz w:val="22"/>
          <w:szCs w:val="22"/>
          <w:u w:val="single"/>
        </w:rPr>
      </w:pPr>
    </w:p>
    <w:p w14:paraId="3997925C" w14:textId="77777777" w:rsidR="00525622" w:rsidRDefault="00525622">
      <w:pPr>
        <w:rPr>
          <w:rFonts w:ascii="Arial" w:hAnsi="Arial" w:cs="Arial"/>
          <w:iCs/>
          <w:sz w:val="22"/>
          <w:szCs w:val="22"/>
          <w:u w:val="single"/>
        </w:rPr>
      </w:pPr>
      <w:r>
        <w:rPr>
          <w:rFonts w:ascii="Arial" w:hAnsi="Arial" w:cs="Arial"/>
          <w:iCs/>
          <w:sz w:val="22"/>
          <w:szCs w:val="22"/>
          <w:u w:val="single"/>
        </w:rPr>
        <w:br w:type="page"/>
      </w:r>
    </w:p>
    <w:p w14:paraId="7FBDCD95" w14:textId="1EFF0CB7" w:rsidR="00EA2A54" w:rsidRDefault="00EA2A54" w:rsidP="00C722D2">
      <w:pPr>
        <w:spacing w:line="360" w:lineRule="auto"/>
        <w:ind w:right="-41"/>
        <w:rPr>
          <w:rFonts w:ascii="Arial" w:hAnsi="Arial" w:cs="Arial"/>
          <w:iCs/>
          <w:sz w:val="22"/>
          <w:szCs w:val="22"/>
          <w:u w:val="single"/>
        </w:rPr>
      </w:pPr>
      <w:r>
        <w:rPr>
          <w:rFonts w:ascii="Arial" w:hAnsi="Arial" w:cs="Arial"/>
          <w:iCs/>
          <w:sz w:val="22"/>
          <w:szCs w:val="22"/>
          <w:u w:val="single"/>
        </w:rPr>
        <w:lastRenderedPageBreak/>
        <w:t>Bildmaterial:</w:t>
      </w:r>
    </w:p>
    <w:p w14:paraId="2F84D580" w14:textId="37293412" w:rsidR="00A025C2" w:rsidRPr="00A025C2" w:rsidRDefault="00525622" w:rsidP="00C722D2">
      <w:pPr>
        <w:spacing w:line="360" w:lineRule="auto"/>
        <w:ind w:right="-41"/>
        <w:rPr>
          <w:rFonts w:ascii="Arial" w:hAnsi="Arial" w:cs="Arial"/>
          <w:b/>
          <w:bCs/>
          <w:iCs/>
          <w:sz w:val="22"/>
          <w:szCs w:val="22"/>
        </w:rPr>
      </w:pPr>
      <w:r w:rsidRPr="00525622">
        <w:rPr>
          <w:rFonts w:ascii="Arial" w:hAnsi="Arial" w:cs="Arial"/>
          <w:b/>
          <w:bCs/>
          <w:iCs/>
          <w:sz w:val="22"/>
          <w:szCs w:val="22"/>
        </w:rPr>
        <w:t>City Center Offenbach 01.jpg</w:t>
      </w:r>
    </w:p>
    <w:p w14:paraId="15FF5975" w14:textId="6926F82F" w:rsidR="00EA2A54" w:rsidRDefault="00525622" w:rsidP="00C722D2">
      <w:pPr>
        <w:spacing w:line="360" w:lineRule="auto"/>
        <w:ind w:right="-41"/>
        <w:rPr>
          <w:rFonts w:ascii="Arial" w:hAnsi="Arial" w:cs="Arial"/>
          <w:iCs/>
          <w:sz w:val="22"/>
          <w:szCs w:val="22"/>
        </w:rPr>
      </w:pPr>
      <w:r w:rsidRPr="00525622">
        <w:rPr>
          <w:rFonts w:ascii="Arial" w:hAnsi="Arial" w:cs="Arial"/>
          <w:iCs/>
          <w:noProof/>
          <w:sz w:val="22"/>
          <w:szCs w:val="22"/>
        </w:rPr>
        <w:drawing>
          <wp:inline distT="0" distB="0" distL="0" distR="0" wp14:anchorId="170C212E" wp14:editId="09AD15AF">
            <wp:extent cx="2324424" cy="1743318"/>
            <wp:effectExtent l="0" t="0" r="0" b="9525"/>
            <wp:docPr id="1119400024" name="Grafik 1" descr="Ein Bild, das Gebäude, draußen, Himmel, Eigent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00024" name="Grafik 1" descr="Ein Bild, das Gebäude, draußen, Himmel, Eigentum enthält.&#10;&#10;Automatisch generierte Beschreibung"/>
                    <pic:cNvPicPr/>
                  </pic:nvPicPr>
                  <pic:blipFill>
                    <a:blip r:embed="rId9"/>
                    <a:stretch>
                      <a:fillRect/>
                    </a:stretch>
                  </pic:blipFill>
                  <pic:spPr>
                    <a:xfrm>
                      <a:off x="0" y="0"/>
                      <a:ext cx="2324424" cy="1743318"/>
                    </a:xfrm>
                    <a:prstGeom prst="rect">
                      <a:avLst/>
                    </a:prstGeom>
                  </pic:spPr>
                </pic:pic>
              </a:graphicData>
            </a:graphic>
          </wp:inline>
        </w:drawing>
      </w:r>
    </w:p>
    <w:p w14:paraId="00179BB3" w14:textId="3958D242" w:rsidR="001E2598" w:rsidRDefault="00525622" w:rsidP="00C722D2">
      <w:pPr>
        <w:spacing w:line="360" w:lineRule="auto"/>
        <w:ind w:right="-41"/>
        <w:rPr>
          <w:rFonts w:ascii="Arial" w:hAnsi="Arial" w:cs="Arial"/>
          <w:iCs/>
          <w:sz w:val="22"/>
          <w:szCs w:val="22"/>
        </w:rPr>
      </w:pPr>
      <w:r w:rsidRPr="00525622">
        <w:rPr>
          <w:rFonts w:ascii="Arial" w:hAnsi="Arial" w:cs="Arial"/>
          <w:iCs/>
          <w:sz w:val="22"/>
          <w:szCs w:val="22"/>
        </w:rPr>
        <w:t xml:space="preserve">Mit der Kombination aus modernen Materialen und energiesparenden Maßnahmen wurde das </w:t>
      </w:r>
      <w:r>
        <w:rPr>
          <w:rFonts w:ascii="Arial" w:hAnsi="Arial" w:cs="Arial"/>
          <w:iCs/>
          <w:sz w:val="22"/>
          <w:szCs w:val="22"/>
        </w:rPr>
        <w:t>City Center Offenbach</w:t>
      </w:r>
      <w:r w:rsidRPr="00525622">
        <w:rPr>
          <w:rFonts w:ascii="Arial" w:hAnsi="Arial" w:cs="Arial"/>
          <w:iCs/>
          <w:sz w:val="22"/>
          <w:szCs w:val="22"/>
        </w:rPr>
        <w:t xml:space="preserve"> sowohl funktional als auch ästhetisch aufgewertet</w:t>
      </w:r>
      <w:r w:rsidR="00A025C2">
        <w:rPr>
          <w:rFonts w:ascii="Arial" w:hAnsi="Arial" w:cs="Arial"/>
          <w:iCs/>
          <w:sz w:val="22"/>
          <w:szCs w:val="22"/>
        </w:rPr>
        <w:t>.</w:t>
      </w:r>
    </w:p>
    <w:p w14:paraId="24BCCC5D" w14:textId="77777777" w:rsidR="00A025C2" w:rsidRDefault="00A025C2" w:rsidP="00C722D2">
      <w:pPr>
        <w:spacing w:line="360" w:lineRule="auto"/>
        <w:ind w:right="-41"/>
        <w:rPr>
          <w:rFonts w:ascii="Arial" w:hAnsi="Arial" w:cs="Arial"/>
          <w:iCs/>
          <w:sz w:val="22"/>
          <w:szCs w:val="22"/>
        </w:rPr>
      </w:pPr>
    </w:p>
    <w:p w14:paraId="79F8D750" w14:textId="5BEEE493" w:rsidR="00D36122" w:rsidRPr="001C6BF0" w:rsidRDefault="00525622" w:rsidP="00C722D2">
      <w:pPr>
        <w:spacing w:line="360" w:lineRule="auto"/>
        <w:ind w:right="-41"/>
        <w:rPr>
          <w:rFonts w:ascii="Arial" w:hAnsi="Arial" w:cs="Arial"/>
          <w:b/>
          <w:bCs/>
          <w:iCs/>
          <w:sz w:val="22"/>
          <w:szCs w:val="22"/>
        </w:rPr>
      </w:pPr>
      <w:r w:rsidRPr="00525622">
        <w:rPr>
          <w:rFonts w:ascii="Arial" w:hAnsi="Arial" w:cs="Arial"/>
          <w:b/>
          <w:bCs/>
          <w:iCs/>
          <w:sz w:val="22"/>
          <w:szCs w:val="22"/>
        </w:rPr>
        <w:t>City Center Offenbach 02.jpg</w:t>
      </w:r>
      <w:r>
        <w:rPr>
          <w:rFonts w:ascii="Arial" w:hAnsi="Arial" w:cs="Arial"/>
          <w:b/>
          <w:bCs/>
          <w:iCs/>
          <w:sz w:val="22"/>
          <w:szCs w:val="22"/>
        </w:rPr>
        <w:t xml:space="preserve"> + </w:t>
      </w:r>
      <w:r w:rsidRPr="00525622">
        <w:rPr>
          <w:rFonts w:ascii="Arial" w:hAnsi="Arial" w:cs="Arial"/>
          <w:b/>
          <w:bCs/>
          <w:iCs/>
          <w:sz w:val="22"/>
          <w:szCs w:val="22"/>
        </w:rPr>
        <w:t>City Center Offenbach 0</w:t>
      </w:r>
      <w:r>
        <w:rPr>
          <w:rFonts w:ascii="Arial" w:hAnsi="Arial" w:cs="Arial"/>
          <w:b/>
          <w:bCs/>
          <w:iCs/>
          <w:sz w:val="22"/>
          <w:szCs w:val="22"/>
        </w:rPr>
        <w:t>3.</w:t>
      </w:r>
      <w:r w:rsidRPr="00525622">
        <w:rPr>
          <w:rFonts w:ascii="Arial" w:hAnsi="Arial" w:cs="Arial"/>
          <w:b/>
          <w:bCs/>
          <w:iCs/>
          <w:sz w:val="22"/>
          <w:szCs w:val="22"/>
        </w:rPr>
        <w:t>jpg</w:t>
      </w:r>
    </w:p>
    <w:p w14:paraId="507C759F" w14:textId="0B057F39" w:rsidR="00525622" w:rsidRDefault="00525622" w:rsidP="00D96525">
      <w:pPr>
        <w:spacing w:line="360" w:lineRule="auto"/>
        <w:ind w:right="-41"/>
        <w:rPr>
          <w:rFonts w:ascii="Arial" w:hAnsi="Arial" w:cs="Arial"/>
          <w:iCs/>
          <w:sz w:val="22"/>
          <w:szCs w:val="22"/>
        </w:rPr>
      </w:pPr>
      <w:r w:rsidRPr="00525622">
        <w:rPr>
          <w:rFonts w:ascii="Arial" w:hAnsi="Arial" w:cs="Arial"/>
          <w:iCs/>
          <w:noProof/>
          <w:sz w:val="22"/>
          <w:szCs w:val="22"/>
        </w:rPr>
        <w:drawing>
          <wp:inline distT="0" distB="0" distL="0" distR="0" wp14:anchorId="4EDA4578" wp14:editId="29D43E1C">
            <wp:extent cx="2276475" cy="1707356"/>
            <wp:effectExtent l="0" t="0" r="0" b="7620"/>
            <wp:docPr id="405046695" name="Grafik 1" descr="Ein Bild, das Himmel, draußen, Gebäude, Gewerbe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46695" name="Grafik 1" descr="Ein Bild, das Himmel, draußen, Gebäude, Gewerbegebäude enthält.&#10;&#10;Automatisch generierte Beschreibung"/>
                    <pic:cNvPicPr/>
                  </pic:nvPicPr>
                  <pic:blipFill>
                    <a:blip r:embed="rId10"/>
                    <a:stretch>
                      <a:fillRect/>
                    </a:stretch>
                  </pic:blipFill>
                  <pic:spPr>
                    <a:xfrm>
                      <a:off x="0" y="0"/>
                      <a:ext cx="2278733" cy="1709049"/>
                    </a:xfrm>
                    <a:prstGeom prst="rect">
                      <a:avLst/>
                    </a:prstGeom>
                  </pic:spPr>
                </pic:pic>
              </a:graphicData>
            </a:graphic>
          </wp:inline>
        </w:drawing>
      </w:r>
      <w:r>
        <w:rPr>
          <w:rFonts w:ascii="Arial" w:hAnsi="Arial" w:cs="Arial"/>
          <w:iCs/>
          <w:sz w:val="22"/>
          <w:szCs w:val="22"/>
        </w:rPr>
        <w:t xml:space="preserve"> </w:t>
      </w:r>
      <w:r w:rsidRPr="00525622">
        <w:rPr>
          <w:rFonts w:ascii="Arial" w:hAnsi="Arial" w:cs="Arial"/>
          <w:iCs/>
          <w:noProof/>
          <w:sz w:val="22"/>
          <w:szCs w:val="22"/>
        </w:rPr>
        <w:drawing>
          <wp:inline distT="0" distB="0" distL="0" distR="0" wp14:anchorId="6CEE557E" wp14:editId="7FBD0CC9">
            <wp:extent cx="2286000" cy="1716833"/>
            <wp:effectExtent l="0" t="0" r="0" b="0"/>
            <wp:docPr id="69708350" name="Grafik 1" descr="Ein Bild, das Gebäude, draußen, Himmel, Mischnutz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08350" name="Grafik 1" descr="Ein Bild, das Gebäude, draußen, Himmel, Mischnutzung enthält.&#10;&#10;Automatisch generierte Beschreibung"/>
                    <pic:cNvPicPr/>
                  </pic:nvPicPr>
                  <pic:blipFill>
                    <a:blip r:embed="rId11"/>
                    <a:stretch>
                      <a:fillRect/>
                    </a:stretch>
                  </pic:blipFill>
                  <pic:spPr>
                    <a:xfrm>
                      <a:off x="0" y="0"/>
                      <a:ext cx="2288849" cy="1718973"/>
                    </a:xfrm>
                    <a:prstGeom prst="rect">
                      <a:avLst/>
                    </a:prstGeom>
                  </pic:spPr>
                </pic:pic>
              </a:graphicData>
            </a:graphic>
          </wp:inline>
        </w:drawing>
      </w:r>
    </w:p>
    <w:p w14:paraId="5A690322" w14:textId="12C6B282" w:rsidR="0034228E" w:rsidRDefault="00525622" w:rsidP="00D96525">
      <w:pPr>
        <w:spacing w:line="360" w:lineRule="auto"/>
        <w:ind w:right="-41"/>
        <w:rPr>
          <w:rFonts w:ascii="Arial" w:hAnsi="Arial" w:cs="Arial"/>
          <w:iCs/>
          <w:sz w:val="22"/>
          <w:szCs w:val="22"/>
        </w:rPr>
      </w:pPr>
      <w:r>
        <w:rPr>
          <w:rFonts w:ascii="Arial" w:hAnsi="Arial" w:cs="Arial"/>
          <w:iCs/>
          <w:sz w:val="22"/>
          <w:szCs w:val="22"/>
        </w:rPr>
        <w:t xml:space="preserve">Vorher/Nachher – Ein </w:t>
      </w:r>
      <w:r w:rsidRPr="006F04AE">
        <w:rPr>
          <w:rFonts w:ascii="Arial" w:hAnsi="Arial" w:cs="Arial"/>
          <w:bCs/>
          <w:sz w:val="22"/>
          <w:szCs w:val="22"/>
        </w:rPr>
        <w:t>in die Jahre gekommene</w:t>
      </w:r>
      <w:r>
        <w:rPr>
          <w:rFonts w:ascii="Arial" w:hAnsi="Arial" w:cs="Arial"/>
          <w:bCs/>
          <w:sz w:val="22"/>
          <w:szCs w:val="22"/>
        </w:rPr>
        <w:t>s</w:t>
      </w:r>
      <w:r w:rsidRPr="006F04AE">
        <w:rPr>
          <w:rFonts w:ascii="Arial" w:hAnsi="Arial" w:cs="Arial"/>
          <w:bCs/>
          <w:sz w:val="22"/>
          <w:szCs w:val="22"/>
        </w:rPr>
        <w:t xml:space="preserve"> Gebäude</w:t>
      </w:r>
      <w:r>
        <w:rPr>
          <w:rFonts w:ascii="Arial" w:hAnsi="Arial" w:cs="Arial"/>
          <w:bCs/>
          <w:sz w:val="22"/>
          <w:szCs w:val="22"/>
        </w:rPr>
        <w:t xml:space="preserve"> wurde</w:t>
      </w:r>
      <w:r w:rsidRPr="006F04AE">
        <w:rPr>
          <w:rFonts w:ascii="Arial" w:hAnsi="Arial" w:cs="Arial"/>
          <w:bCs/>
          <w:sz w:val="22"/>
          <w:szCs w:val="22"/>
        </w:rPr>
        <w:t xml:space="preserve"> in ein hochwertiges Hotel </w:t>
      </w:r>
      <w:r>
        <w:rPr>
          <w:rFonts w:ascii="Arial" w:hAnsi="Arial" w:cs="Arial"/>
          <w:bCs/>
          <w:sz w:val="22"/>
          <w:szCs w:val="22"/>
        </w:rPr>
        <w:t>mit</w:t>
      </w:r>
      <w:r w:rsidRPr="006F04AE">
        <w:rPr>
          <w:rFonts w:ascii="Arial" w:hAnsi="Arial" w:cs="Arial"/>
          <w:bCs/>
          <w:sz w:val="22"/>
          <w:szCs w:val="22"/>
        </w:rPr>
        <w:t xml:space="preserve"> attraktive</w:t>
      </w:r>
      <w:r>
        <w:rPr>
          <w:rFonts w:ascii="Arial" w:hAnsi="Arial" w:cs="Arial"/>
          <w:bCs/>
          <w:sz w:val="22"/>
          <w:szCs w:val="22"/>
        </w:rPr>
        <w:t>n</w:t>
      </w:r>
      <w:r w:rsidRPr="006F04AE">
        <w:rPr>
          <w:rFonts w:ascii="Arial" w:hAnsi="Arial" w:cs="Arial"/>
          <w:bCs/>
          <w:sz w:val="22"/>
          <w:szCs w:val="22"/>
        </w:rPr>
        <w:t xml:space="preserve"> Gewerbeflächen</w:t>
      </w:r>
      <w:r>
        <w:rPr>
          <w:rFonts w:ascii="Arial" w:hAnsi="Arial" w:cs="Arial"/>
          <w:bCs/>
          <w:sz w:val="22"/>
          <w:szCs w:val="22"/>
        </w:rPr>
        <w:t xml:space="preserve"> verwandelt</w:t>
      </w:r>
      <w:r w:rsidR="00D96525" w:rsidRPr="001C6BF0">
        <w:rPr>
          <w:rFonts w:ascii="Arial" w:hAnsi="Arial" w:cs="Arial"/>
          <w:iCs/>
          <w:sz w:val="22"/>
          <w:szCs w:val="22"/>
        </w:rPr>
        <w:t>.</w:t>
      </w:r>
    </w:p>
    <w:p w14:paraId="7951EBFC" w14:textId="77777777" w:rsidR="00525622" w:rsidRDefault="00525622" w:rsidP="00D96525">
      <w:pPr>
        <w:spacing w:line="360" w:lineRule="auto"/>
        <w:ind w:right="-41"/>
        <w:rPr>
          <w:rFonts w:ascii="Arial" w:hAnsi="Arial" w:cs="Arial"/>
          <w:iCs/>
          <w:sz w:val="22"/>
          <w:szCs w:val="22"/>
        </w:rPr>
      </w:pPr>
    </w:p>
    <w:p w14:paraId="1FE9B2B7" w14:textId="641923CC" w:rsidR="00AE5B57" w:rsidRPr="001C6BF0" w:rsidRDefault="00AE5B57" w:rsidP="00AE5B57">
      <w:pPr>
        <w:spacing w:line="360" w:lineRule="auto"/>
        <w:ind w:right="-41"/>
        <w:rPr>
          <w:rFonts w:ascii="Arial" w:hAnsi="Arial" w:cs="Arial"/>
          <w:b/>
          <w:bCs/>
          <w:iCs/>
          <w:sz w:val="22"/>
          <w:szCs w:val="22"/>
        </w:rPr>
      </w:pPr>
      <w:r w:rsidRPr="00525622">
        <w:rPr>
          <w:rFonts w:ascii="Arial" w:hAnsi="Arial" w:cs="Arial"/>
          <w:b/>
          <w:bCs/>
          <w:iCs/>
          <w:sz w:val="22"/>
          <w:szCs w:val="22"/>
        </w:rPr>
        <w:t>City Center Offenbach 0</w:t>
      </w:r>
      <w:r>
        <w:rPr>
          <w:rFonts w:ascii="Arial" w:hAnsi="Arial" w:cs="Arial"/>
          <w:b/>
          <w:bCs/>
          <w:iCs/>
          <w:sz w:val="22"/>
          <w:szCs w:val="22"/>
        </w:rPr>
        <w:t>4</w:t>
      </w:r>
      <w:r w:rsidRPr="00525622">
        <w:rPr>
          <w:rFonts w:ascii="Arial" w:hAnsi="Arial" w:cs="Arial"/>
          <w:b/>
          <w:bCs/>
          <w:iCs/>
          <w:sz w:val="22"/>
          <w:szCs w:val="22"/>
        </w:rPr>
        <w:t>.jpg</w:t>
      </w:r>
    </w:p>
    <w:p w14:paraId="12ED5913" w14:textId="7DDB8C08" w:rsidR="00525622" w:rsidRDefault="00AE5B57" w:rsidP="00D96525">
      <w:pPr>
        <w:spacing w:line="360" w:lineRule="auto"/>
        <w:ind w:right="-41"/>
        <w:rPr>
          <w:rFonts w:ascii="Arial" w:hAnsi="Arial" w:cs="Arial"/>
          <w:iCs/>
          <w:sz w:val="22"/>
          <w:szCs w:val="22"/>
        </w:rPr>
      </w:pPr>
      <w:r w:rsidRPr="00AE5B57">
        <w:rPr>
          <w:rFonts w:ascii="Arial" w:hAnsi="Arial" w:cs="Arial"/>
          <w:iCs/>
          <w:noProof/>
          <w:sz w:val="22"/>
          <w:szCs w:val="22"/>
        </w:rPr>
        <w:drawing>
          <wp:inline distT="0" distB="0" distL="0" distR="0" wp14:anchorId="6A981028" wp14:editId="2420C033">
            <wp:extent cx="2343477" cy="1571844"/>
            <wp:effectExtent l="0" t="0" r="0" b="9525"/>
            <wp:docPr id="275273572" name="Grafik 1" descr="Ein Bild, das Gebäude, Himmel, Fenster,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73572" name="Grafik 1" descr="Ein Bild, das Gebäude, Himmel, Fenster, draußen enthält.&#10;&#10;Automatisch generierte Beschreibung"/>
                    <pic:cNvPicPr/>
                  </pic:nvPicPr>
                  <pic:blipFill>
                    <a:blip r:embed="rId12"/>
                    <a:stretch>
                      <a:fillRect/>
                    </a:stretch>
                  </pic:blipFill>
                  <pic:spPr>
                    <a:xfrm>
                      <a:off x="0" y="0"/>
                      <a:ext cx="2343477" cy="1571844"/>
                    </a:xfrm>
                    <a:prstGeom prst="rect">
                      <a:avLst/>
                    </a:prstGeom>
                  </pic:spPr>
                </pic:pic>
              </a:graphicData>
            </a:graphic>
          </wp:inline>
        </w:drawing>
      </w:r>
    </w:p>
    <w:p w14:paraId="69DA9D67" w14:textId="613A5548" w:rsidR="00AE5B57" w:rsidRDefault="00AE5B57" w:rsidP="00D96525">
      <w:pPr>
        <w:spacing w:line="360" w:lineRule="auto"/>
        <w:ind w:right="-41"/>
        <w:rPr>
          <w:rFonts w:ascii="Arial" w:hAnsi="Arial" w:cs="Arial"/>
          <w:bCs/>
          <w:sz w:val="22"/>
          <w:szCs w:val="22"/>
        </w:rPr>
      </w:pPr>
      <w:r w:rsidRPr="00AE5B57">
        <w:rPr>
          <w:rFonts w:ascii="Arial" w:hAnsi="Arial" w:cs="Arial"/>
          <w:iCs/>
          <w:sz w:val="22"/>
          <w:szCs w:val="22"/>
        </w:rPr>
        <w:t>Ein zentraler Aspekt war die Aufstockung des Gebäudes bei gleichbleibender Grundfläche, um zusätzlichen Raum zu schaffen</w:t>
      </w:r>
      <w:r>
        <w:rPr>
          <w:rFonts w:ascii="Arial" w:hAnsi="Arial" w:cs="Arial"/>
          <w:iCs/>
          <w:sz w:val="22"/>
          <w:szCs w:val="22"/>
        </w:rPr>
        <w:t>.</w:t>
      </w:r>
    </w:p>
    <w:p w14:paraId="2D6C1A41" w14:textId="77777777" w:rsidR="00AE5B57" w:rsidRDefault="00AE5B57" w:rsidP="00D96525">
      <w:pPr>
        <w:spacing w:line="360" w:lineRule="auto"/>
        <w:ind w:right="-41"/>
        <w:rPr>
          <w:rFonts w:ascii="Arial" w:hAnsi="Arial" w:cs="Arial"/>
          <w:bCs/>
          <w:sz w:val="22"/>
          <w:szCs w:val="22"/>
        </w:rPr>
      </w:pPr>
    </w:p>
    <w:p w14:paraId="147B01FD" w14:textId="4E5FFB7F" w:rsidR="00AE5B57" w:rsidRPr="001C6BF0" w:rsidRDefault="00AE5B57" w:rsidP="00AE5B57">
      <w:pPr>
        <w:spacing w:line="360" w:lineRule="auto"/>
        <w:ind w:right="-41"/>
        <w:rPr>
          <w:rFonts w:ascii="Arial" w:hAnsi="Arial" w:cs="Arial"/>
          <w:b/>
          <w:bCs/>
          <w:iCs/>
          <w:sz w:val="22"/>
          <w:szCs w:val="22"/>
        </w:rPr>
      </w:pPr>
      <w:r w:rsidRPr="00525622">
        <w:rPr>
          <w:rFonts w:ascii="Arial" w:hAnsi="Arial" w:cs="Arial"/>
          <w:b/>
          <w:bCs/>
          <w:iCs/>
          <w:sz w:val="22"/>
          <w:szCs w:val="22"/>
        </w:rPr>
        <w:lastRenderedPageBreak/>
        <w:t>City Center Offenbach 0</w:t>
      </w:r>
      <w:r w:rsidR="00DE675C">
        <w:rPr>
          <w:rFonts w:ascii="Arial" w:hAnsi="Arial" w:cs="Arial"/>
          <w:b/>
          <w:bCs/>
          <w:iCs/>
          <w:sz w:val="22"/>
          <w:szCs w:val="22"/>
        </w:rPr>
        <w:t>5</w:t>
      </w:r>
      <w:r w:rsidRPr="00525622">
        <w:rPr>
          <w:rFonts w:ascii="Arial" w:hAnsi="Arial" w:cs="Arial"/>
          <w:b/>
          <w:bCs/>
          <w:iCs/>
          <w:sz w:val="22"/>
          <w:szCs w:val="22"/>
        </w:rPr>
        <w:t>.jpg</w:t>
      </w:r>
      <w:r w:rsidR="00DE675C">
        <w:rPr>
          <w:rFonts w:ascii="Arial" w:hAnsi="Arial" w:cs="Arial"/>
          <w:b/>
          <w:bCs/>
          <w:iCs/>
          <w:sz w:val="22"/>
          <w:szCs w:val="22"/>
        </w:rPr>
        <w:t xml:space="preserve"> + </w:t>
      </w:r>
      <w:r w:rsidR="00DE675C" w:rsidRPr="00DE675C">
        <w:rPr>
          <w:rFonts w:ascii="Arial" w:hAnsi="Arial" w:cs="Arial"/>
          <w:b/>
          <w:bCs/>
          <w:iCs/>
          <w:sz w:val="22"/>
          <w:szCs w:val="22"/>
        </w:rPr>
        <w:t>City Center Offenbach 0</w:t>
      </w:r>
      <w:r w:rsidR="00DE675C">
        <w:rPr>
          <w:rFonts w:ascii="Arial" w:hAnsi="Arial" w:cs="Arial"/>
          <w:b/>
          <w:bCs/>
          <w:iCs/>
          <w:sz w:val="22"/>
          <w:szCs w:val="22"/>
        </w:rPr>
        <w:t>6</w:t>
      </w:r>
      <w:r w:rsidR="00DE675C" w:rsidRPr="00DE675C">
        <w:rPr>
          <w:rFonts w:ascii="Arial" w:hAnsi="Arial" w:cs="Arial"/>
          <w:b/>
          <w:bCs/>
          <w:iCs/>
          <w:sz w:val="22"/>
          <w:szCs w:val="22"/>
        </w:rPr>
        <w:t>.jpg</w:t>
      </w:r>
      <w:r w:rsidR="00DE675C">
        <w:rPr>
          <w:rFonts w:ascii="Arial" w:hAnsi="Arial" w:cs="Arial"/>
          <w:b/>
          <w:bCs/>
          <w:iCs/>
          <w:sz w:val="22"/>
          <w:szCs w:val="22"/>
        </w:rPr>
        <w:t xml:space="preserve"> + </w:t>
      </w:r>
      <w:r w:rsidR="00DE675C">
        <w:rPr>
          <w:rFonts w:ascii="Arial" w:hAnsi="Arial" w:cs="Arial"/>
          <w:b/>
          <w:bCs/>
          <w:iCs/>
          <w:sz w:val="22"/>
          <w:szCs w:val="22"/>
        </w:rPr>
        <w:br/>
      </w:r>
      <w:r w:rsidR="00DE675C" w:rsidRPr="00DE675C">
        <w:rPr>
          <w:rFonts w:ascii="Arial" w:hAnsi="Arial" w:cs="Arial"/>
          <w:b/>
          <w:bCs/>
          <w:iCs/>
          <w:sz w:val="22"/>
          <w:szCs w:val="22"/>
        </w:rPr>
        <w:t>City Center Offenbach 0</w:t>
      </w:r>
      <w:r w:rsidR="00DE675C">
        <w:rPr>
          <w:rFonts w:ascii="Arial" w:hAnsi="Arial" w:cs="Arial"/>
          <w:b/>
          <w:bCs/>
          <w:iCs/>
          <w:sz w:val="22"/>
          <w:szCs w:val="22"/>
        </w:rPr>
        <w:t>7</w:t>
      </w:r>
      <w:r w:rsidR="00DE675C" w:rsidRPr="00DE675C">
        <w:rPr>
          <w:rFonts w:ascii="Arial" w:hAnsi="Arial" w:cs="Arial"/>
          <w:b/>
          <w:bCs/>
          <w:iCs/>
          <w:sz w:val="22"/>
          <w:szCs w:val="22"/>
        </w:rPr>
        <w:t>.jpg</w:t>
      </w:r>
    </w:p>
    <w:p w14:paraId="28881E94" w14:textId="1531FB89" w:rsidR="00AE5B57" w:rsidRDefault="00DE675C" w:rsidP="00D96525">
      <w:pPr>
        <w:spacing w:line="360" w:lineRule="auto"/>
        <w:ind w:right="-41"/>
        <w:rPr>
          <w:rFonts w:ascii="Arial" w:hAnsi="Arial" w:cs="Arial"/>
          <w:bCs/>
          <w:sz w:val="22"/>
          <w:szCs w:val="22"/>
        </w:rPr>
      </w:pPr>
      <w:r w:rsidRPr="00DE675C">
        <w:rPr>
          <w:rFonts w:ascii="Arial" w:hAnsi="Arial" w:cs="Arial"/>
          <w:bCs/>
          <w:noProof/>
          <w:sz w:val="22"/>
          <w:szCs w:val="22"/>
        </w:rPr>
        <w:drawing>
          <wp:inline distT="0" distB="0" distL="0" distR="0" wp14:anchorId="5422F57F" wp14:editId="3FA7B2C7">
            <wp:extent cx="1693072" cy="1293893"/>
            <wp:effectExtent l="0" t="0" r="2540" b="1905"/>
            <wp:docPr id="1881051615" name="Grafik 1" descr="Ein Bild, das Stahl, Kompositmaterial, Gebäude, Metal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051615" name="Grafik 1" descr="Ein Bild, das Stahl, Kompositmaterial, Gebäude, Metall enthält.&#10;&#10;Automatisch generierte Beschreibung"/>
                    <pic:cNvPicPr/>
                  </pic:nvPicPr>
                  <pic:blipFill>
                    <a:blip r:embed="rId13"/>
                    <a:stretch>
                      <a:fillRect/>
                    </a:stretch>
                  </pic:blipFill>
                  <pic:spPr>
                    <a:xfrm>
                      <a:off x="0" y="0"/>
                      <a:ext cx="1703898" cy="1302167"/>
                    </a:xfrm>
                    <a:prstGeom prst="rect">
                      <a:avLst/>
                    </a:prstGeom>
                  </pic:spPr>
                </pic:pic>
              </a:graphicData>
            </a:graphic>
          </wp:inline>
        </w:drawing>
      </w:r>
      <w:r>
        <w:rPr>
          <w:rFonts w:ascii="Arial" w:hAnsi="Arial" w:cs="Arial"/>
          <w:bCs/>
          <w:sz w:val="22"/>
          <w:szCs w:val="22"/>
        </w:rPr>
        <w:t xml:space="preserve"> </w:t>
      </w:r>
      <w:r w:rsidRPr="00DE675C">
        <w:rPr>
          <w:rFonts w:ascii="Arial" w:hAnsi="Arial" w:cs="Arial"/>
          <w:bCs/>
          <w:noProof/>
          <w:sz w:val="22"/>
          <w:szCs w:val="22"/>
        </w:rPr>
        <w:drawing>
          <wp:inline distT="0" distB="0" distL="0" distR="0" wp14:anchorId="37B1BCCD" wp14:editId="400F0464">
            <wp:extent cx="1709912" cy="1292860"/>
            <wp:effectExtent l="0" t="0" r="5080" b="2540"/>
            <wp:docPr id="2003318877" name="Grafik 1" descr="Ein Bild, das Gebäude, parallel, Stahl,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318877" name="Grafik 1" descr="Ein Bild, das Gebäude, parallel, Stahl, draußen enthält.&#10;&#10;Automatisch generierte Beschreibung"/>
                    <pic:cNvPicPr/>
                  </pic:nvPicPr>
                  <pic:blipFill>
                    <a:blip r:embed="rId14"/>
                    <a:stretch>
                      <a:fillRect/>
                    </a:stretch>
                  </pic:blipFill>
                  <pic:spPr>
                    <a:xfrm>
                      <a:off x="0" y="0"/>
                      <a:ext cx="1718952" cy="1299695"/>
                    </a:xfrm>
                    <a:prstGeom prst="rect">
                      <a:avLst/>
                    </a:prstGeom>
                  </pic:spPr>
                </pic:pic>
              </a:graphicData>
            </a:graphic>
          </wp:inline>
        </w:drawing>
      </w:r>
      <w:r>
        <w:rPr>
          <w:rFonts w:ascii="Arial" w:hAnsi="Arial" w:cs="Arial"/>
          <w:bCs/>
          <w:sz w:val="22"/>
          <w:szCs w:val="22"/>
        </w:rPr>
        <w:t xml:space="preserve"> </w:t>
      </w:r>
      <w:r w:rsidRPr="00DE675C">
        <w:rPr>
          <w:rFonts w:ascii="Arial" w:hAnsi="Arial" w:cs="Arial"/>
          <w:bCs/>
          <w:noProof/>
          <w:sz w:val="22"/>
          <w:szCs w:val="22"/>
        </w:rPr>
        <w:drawing>
          <wp:inline distT="0" distB="0" distL="0" distR="0" wp14:anchorId="398B7170" wp14:editId="0BB4653F">
            <wp:extent cx="1147628" cy="1524000"/>
            <wp:effectExtent l="0" t="0" r="0" b="0"/>
            <wp:docPr id="557511453" name="Grafik 1" descr="Ein Bild, das Kompositmaterial, Gebäude, Reihe, St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11453" name="Grafik 1" descr="Ein Bild, das Kompositmaterial, Gebäude, Reihe, Stahl enthält.&#10;&#10;Automatisch generierte Beschreibung"/>
                    <pic:cNvPicPr/>
                  </pic:nvPicPr>
                  <pic:blipFill>
                    <a:blip r:embed="rId15"/>
                    <a:stretch>
                      <a:fillRect/>
                    </a:stretch>
                  </pic:blipFill>
                  <pic:spPr>
                    <a:xfrm>
                      <a:off x="0" y="0"/>
                      <a:ext cx="1161200" cy="1542023"/>
                    </a:xfrm>
                    <a:prstGeom prst="rect">
                      <a:avLst/>
                    </a:prstGeom>
                  </pic:spPr>
                </pic:pic>
              </a:graphicData>
            </a:graphic>
          </wp:inline>
        </w:drawing>
      </w:r>
    </w:p>
    <w:p w14:paraId="59388FA8" w14:textId="25D79EF4" w:rsidR="00AE5B57" w:rsidRDefault="000B78AF" w:rsidP="00D96525">
      <w:pPr>
        <w:spacing w:line="360" w:lineRule="auto"/>
        <w:ind w:right="-41"/>
        <w:rPr>
          <w:rFonts w:ascii="Arial" w:hAnsi="Arial" w:cs="Arial"/>
          <w:iCs/>
          <w:sz w:val="22"/>
          <w:szCs w:val="22"/>
        </w:rPr>
      </w:pPr>
      <w:r>
        <w:rPr>
          <w:rFonts w:ascii="Arial" w:hAnsi="Arial" w:cs="Arial"/>
          <w:iCs/>
          <w:sz w:val="22"/>
          <w:szCs w:val="22"/>
        </w:rPr>
        <w:t xml:space="preserve">Herausforderung </w:t>
      </w:r>
      <w:r w:rsidRPr="000B78AF">
        <w:rPr>
          <w:rFonts w:ascii="Arial" w:hAnsi="Arial" w:cs="Arial"/>
          <w:iCs/>
          <w:sz w:val="22"/>
          <w:szCs w:val="22"/>
        </w:rPr>
        <w:t>Wetterschale</w:t>
      </w:r>
      <w:r>
        <w:rPr>
          <w:rFonts w:ascii="Arial" w:hAnsi="Arial" w:cs="Arial"/>
          <w:iCs/>
          <w:sz w:val="22"/>
          <w:szCs w:val="22"/>
        </w:rPr>
        <w:t>: Diese wurde</w:t>
      </w:r>
      <w:r w:rsidRPr="000B78AF">
        <w:rPr>
          <w:rFonts w:ascii="Arial" w:hAnsi="Arial" w:cs="Arial"/>
          <w:iCs/>
          <w:sz w:val="22"/>
          <w:szCs w:val="22"/>
        </w:rPr>
        <w:t xml:space="preserve"> mit </w:t>
      </w:r>
      <w:proofErr w:type="spellStart"/>
      <w:r w:rsidRPr="000B78AF">
        <w:rPr>
          <w:rFonts w:ascii="Arial" w:hAnsi="Arial" w:cs="Arial"/>
          <w:iCs/>
          <w:sz w:val="22"/>
          <w:szCs w:val="22"/>
        </w:rPr>
        <w:t>Rajasil</w:t>
      </w:r>
      <w:proofErr w:type="spellEnd"/>
      <w:r w:rsidRPr="000B78AF">
        <w:rPr>
          <w:rFonts w:ascii="Arial" w:hAnsi="Arial" w:cs="Arial"/>
          <w:iCs/>
          <w:sz w:val="22"/>
          <w:szCs w:val="22"/>
        </w:rPr>
        <w:t xml:space="preserve"> Spritzmörtel Vario ausgeglichen, was die Grundlage für </w:t>
      </w:r>
      <w:r>
        <w:rPr>
          <w:rFonts w:ascii="Arial" w:hAnsi="Arial" w:cs="Arial"/>
          <w:iCs/>
          <w:sz w:val="22"/>
          <w:szCs w:val="22"/>
        </w:rPr>
        <w:t>den</w:t>
      </w:r>
      <w:r w:rsidRPr="000B78AF">
        <w:rPr>
          <w:rFonts w:ascii="Arial" w:hAnsi="Arial" w:cs="Arial"/>
          <w:iCs/>
          <w:sz w:val="22"/>
          <w:szCs w:val="22"/>
        </w:rPr>
        <w:t xml:space="preserve"> Anschl</w:t>
      </w:r>
      <w:r>
        <w:rPr>
          <w:rFonts w:ascii="Arial" w:hAnsi="Arial" w:cs="Arial"/>
          <w:iCs/>
          <w:sz w:val="22"/>
          <w:szCs w:val="22"/>
        </w:rPr>
        <w:t>u</w:t>
      </w:r>
      <w:r w:rsidRPr="000B78AF">
        <w:rPr>
          <w:rFonts w:ascii="Arial" w:hAnsi="Arial" w:cs="Arial"/>
          <w:iCs/>
          <w:sz w:val="22"/>
          <w:szCs w:val="22"/>
        </w:rPr>
        <w:t xml:space="preserve">ss des </w:t>
      </w:r>
      <w:proofErr w:type="gramStart"/>
      <w:r w:rsidRPr="000B78AF">
        <w:rPr>
          <w:rFonts w:ascii="Arial" w:hAnsi="Arial" w:cs="Arial"/>
          <w:iCs/>
          <w:sz w:val="22"/>
          <w:szCs w:val="22"/>
        </w:rPr>
        <w:t>HECK Steinwolle</w:t>
      </w:r>
      <w:proofErr w:type="gramEnd"/>
      <w:r w:rsidRPr="000B78AF">
        <w:rPr>
          <w:rFonts w:ascii="Arial" w:hAnsi="Arial" w:cs="Arial"/>
          <w:iCs/>
          <w:sz w:val="22"/>
          <w:szCs w:val="22"/>
        </w:rPr>
        <w:t>-WDVS bildete</w:t>
      </w:r>
      <w:r>
        <w:rPr>
          <w:rFonts w:ascii="Arial" w:hAnsi="Arial" w:cs="Arial"/>
          <w:iCs/>
          <w:sz w:val="22"/>
          <w:szCs w:val="22"/>
        </w:rPr>
        <w:t>.</w:t>
      </w:r>
    </w:p>
    <w:p w14:paraId="51114DFD" w14:textId="77777777" w:rsidR="00AE5B57" w:rsidRPr="001C6BF0" w:rsidRDefault="00AE5B57" w:rsidP="00D96525">
      <w:pPr>
        <w:spacing w:line="360" w:lineRule="auto"/>
        <w:ind w:right="-41"/>
        <w:rPr>
          <w:rFonts w:ascii="Arial" w:hAnsi="Arial" w:cs="Arial"/>
          <w:iCs/>
          <w:sz w:val="22"/>
          <w:szCs w:val="22"/>
        </w:rPr>
      </w:pPr>
    </w:p>
    <w:p w14:paraId="002CC605" w14:textId="7A9A7ED2" w:rsidR="00AE5B57" w:rsidRPr="001C6BF0" w:rsidRDefault="00AE5B57" w:rsidP="00AE5B57">
      <w:pPr>
        <w:spacing w:line="360" w:lineRule="auto"/>
        <w:ind w:right="-41"/>
        <w:rPr>
          <w:rFonts w:ascii="Arial" w:hAnsi="Arial" w:cs="Arial"/>
          <w:b/>
          <w:bCs/>
          <w:iCs/>
          <w:sz w:val="22"/>
          <w:szCs w:val="22"/>
        </w:rPr>
      </w:pPr>
      <w:r w:rsidRPr="00525622">
        <w:rPr>
          <w:rFonts w:ascii="Arial" w:hAnsi="Arial" w:cs="Arial"/>
          <w:b/>
          <w:bCs/>
          <w:iCs/>
          <w:sz w:val="22"/>
          <w:szCs w:val="22"/>
        </w:rPr>
        <w:t>City Center Offenbach 0</w:t>
      </w:r>
      <w:r w:rsidR="000B78AF">
        <w:rPr>
          <w:rFonts w:ascii="Arial" w:hAnsi="Arial" w:cs="Arial"/>
          <w:b/>
          <w:bCs/>
          <w:iCs/>
          <w:sz w:val="22"/>
          <w:szCs w:val="22"/>
        </w:rPr>
        <w:t>8</w:t>
      </w:r>
      <w:r w:rsidRPr="00525622">
        <w:rPr>
          <w:rFonts w:ascii="Arial" w:hAnsi="Arial" w:cs="Arial"/>
          <w:b/>
          <w:bCs/>
          <w:iCs/>
          <w:sz w:val="22"/>
          <w:szCs w:val="22"/>
        </w:rPr>
        <w:t>.jpg</w:t>
      </w:r>
      <w:r w:rsidR="000B78AF">
        <w:rPr>
          <w:rFonts w:ascii="Arial" w:hAnsi="Arial" w:cs="Arial"/>
          <w:b/>
          <w:bCs/>
          <w:iCs/>
          <w:sz w:val="22"/>
          <w:szCs w:val="22"/>
        </w:rPr>
        <w:t xml:space="preserve"> + </w:t>
      </w:r>
      <w:r w:rsidR="000B78AF" w:rsidRPr="000B78AF">
        <w:rPr>
          <w:rFonts w:ascii="Arial" w:hAnsi="Arial" w:cs="Arial"/>
          <w:b/>
          <w:bCs/>
          <w:iCs/>
          <w:sz w:val="22"/>
          <w:szCs w:val="22"/>
        </w:rPr>
        <w:t>City Center Offenbach 0</w:t>
      </w:r>
      <w:r w:rsidR="000B78AF">
        <w:rPr>
          <w:rFonts w:ascii="Arial" w:hAnsi="Arial" w:cs="Arial"/>
          <w:b/>
          <w:bCs/>
          <w:iCs/>
          <w:sz w:val="22"/>
          <w:szCs w:val="22"/>
        </w:rPr>
        <w:t>9.jpg +</w:t>
      </w:r>
      <w:r w:rsidR="000B78AF">
        <w:rPr>
          <w:rFonts w:ascii="Arial" w:hAnsi="Arial" w:cs="Arial"/>
          <w:b/>
          <w:bCs/>
          <w:iCs/>
          <w:sz w:val="22"/>
          <w:szCs w:val="22"/>
        </w:rPr>
        <w:br/>
      </w:r>
      <w:r w:rsidR="000B78AF" w:rsidRPr="000B78AF">
        <w:rPr>
          <w:rFonts w:ascii="Arial" w:hAnsi="Arial" w:cs="Arial"/>
          <w:b/>
          <w:bCs/>
          <w:iCs/>
          <w:sz w:val="22"/>
          <w:szCs w:val="22"/>
        </w:rPr>
        <w:t xml:space="preserve">City Center Offenbach </w:t>
      </w:r>
      <w:r w:rsidR="000B78AF">
        <w:rPr>
          <w:rFonts w:ascii="Arial" w:hAnsi="Arial" w:cs="Arial"/>
          <w:b/>
          <w:bCs/>
          <w:iCs/>
          <w:sz w:val="22"/>
          <w:szCs w:val="22"/>
        </w:rPr>
        <w:t>10.jpg</w:t>
      </w:r>
    </w:p>
    <w:p w14:paraId="2B439CB5" w14:textId="77777777" w:rsidR="000B78AF" w:rsidRDefault="000B78AF" w:rsidP="00AE5B57">
      <w:pPr>
        <w:spacing w:line="360" w:lineRule="auto"/>
        <w:ind w:right="-41"/>
        <w:rPr>
          <w:rFonts w:ascii="Arial" w:hAnsi="Arial" w:cs="Arial"/>
          <w:bCs/>
          <w:sz w:val="22"/>
          <w:szCs w:val="22"/>
        </w:rPr>
      </w:pPr>
    </w:p>
    <w:p w14:paraId="50B56C88" w14:textId="0C8D7EBC" w:rsidR="00AE5B57" w:rsidRDefault="000B78AF" w:rsidP="00AE5B57">
      <w:pPr>
        <w:spacing w:line="360" w:lineRule="auto"/>
        <w:ind w:right="-41"/>
        <w:rPr>
          <w:rFonts w:ascii="Arial" w:hAnsi="Arial" w:cs="Arial"/>
          <w:bCs/>
          <w:sz w:val="22"/>
          <w:szCs w:val="22"/>
        </w:rPr>
      </w:pPr>
      <w:r w:rsidRPr="000B78AF">
        <w:rPr>
          <w:rFonts w:ascii="Arial" w:hAnsi="Arial" w:cs="Arial"/>
          <w:bCs/>
          <w:noProof/>
          <w:sz w:val="22"/>
          <w:szCs w:val="22"/>
        </w:rPr>
        <w:drawing>
          <wp:inline distT="0" distB="0" distL="0" distR="0" wp14:anchorId="74BFF9BB" wp14:editId="60E35700">
            <wp:extent cx="1551940" cy="989147"/>
            <wp:effectExtent l="0" t="0" r="0" b="1905"/>
            <wp:docPr id="778751586" name="Grafik 1" descr="Ein Bild, das Gebäude, Rechteck, Screenshot, Kompositmateria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51586" name="Grafik 1" descr="Ein Bild, das Gebäude, Rechteck, Screenshot, Kompositmaterial enthält.&#10;&#10;Automatisch generierte Beschreibung"/>
                    <pic:cNvPicPr/>
                  </pic:nvPicPr>
                  <pic:blipFill rotWithShape="1">
                    <a:blip r:embed="rId16"/>
                    <a:srcRect t="17478"/>
                    <a:stretch/>
                  </pic:blipFill>
                  <pic:spPr bwMode="auto">
                    <a:xfrm>
                      <a:off x="0" y="0"/>
                      <a:ext cx="1563019" cy="996208"/>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Cs/>
          <w:sz w:val="22"/>
          <w:szCs w:val="22"/>
        </w:rPr>
        <w:t xml:space="preserve"> </w:t>
      </w:r>
      <w:r w:rsidRPr="000B78AF">
        <w:rPr>
          <w:rFonts w:ascii="Arial" w:hAnsi="Arial" w:cs="Arial"/>
          <w:bCs/>
          <w:noProof/>
          <w:sz w:val="22"/>
          <w:szCs w:val="22"/>
        </w:rPr>
        <w:drawing>
          <wp:inline distT="0" distB="0" distL="0" distR="0" wp14:anchorId="5D357F07" wp14:editId="0624867C">
            <wp:extent cx="1457325" cy="1003018"/>
            <wp:effectExtent l="0" t="0" r="0" b="6985"/>
            <wp:docPr id="1774877678" name="Grafik 1" descr="Ein Bild, das Gebäude, Baumaterial, Grau, Kachelbo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877678" name="Grafik 1" descr="Ein Bild, das Gebäude, Baumaterial, Grau, Kachelboden enthält.&#10;&#10;Automatisch generierte Beschreibung"/>
                    <pic:cNvPicPr/>
                  </pic:nvPicPr>
                  <pic:blipFill>
                    <a:blip r:embed="rId17"/>
                    <a:stretch>
                      <a:fillRect/>
                    </a:stretch>
                  </pic:blipFill>
                  <pic:spPr>
                    <a:xfrm>
                      <a:off x="0" y="0"/>
                      <a:ext cx="1479403" cy="1018213"/>
                    </a:xfrm>
                    <a:prstGeom prst="rect">
                      <a:avLst/>
                    </a:prstGeom>
                  </pic:spPr>
                </pic:pic>
              </a:graphicData>
            </a:graphic>
          </wp:inline>
        </w:drawing>
      </w:r>
      <w:r>
        <w:rPr>
          <w:rFonts w:ascii="Arial" w:hAnsi="Arial" w:cs="Arial"/>
          <w:bCs/>
          <w:sz w:val="22"/>
          <w:szCs w:val="22"/>
        </w:rPr>
        <w:t xml:space="preserve"> </w:t>
      </w:r>
      <w:r w:rsidRPr="000B78AF">
        <w:rPr>
          <w:rFonts w:ascii="Arial" w:hAnsi="Arial" w:cs="Arial"/>
          <w:bCs/>
          <w:noProof/>
          <w:sz w:val="22"/>
          <w:szCs w:val="22"/>
        </w:rPr>
        <w:drawing>
          <wp:inline distT="0" distB="0" distL="0" distR="0" wp14:anchorId="4F768E34" wp14:editId="424C6C60">
            <wp:extent cx="1476957" cy="1004570"/>
            <wp:effectExtent l="0" t="0" r="9525" b="5080"/>
            <wp:docPr id="963253064" name="Grafik 1" descr="Ein Bild, das Himmel, Screenshot, Dach,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253064" name="Grafik 1" descr="Ein Bild, das Himmel, Screenshot, Dach, Gebäude enthält.&#10;&#10;Automatisch generierte Beschreibung"/>
                    <pic:cNvPicPr/>
                  </pic:nvPicPr>
                  <pic:blipFill>
                    <a:blip r:embed="rId18"/>
                    <a:stretch>
                      <a:fillRect/>
                    </a:stretch>
                  </pic:blipFill>
                  <pic:spPr>
                    <a:xfrm>
                      <a:off x="0" y="0"/>
                      <a:ext cx="1489170" cy="1012877"/>
                    </a:xfrm>
                    <a:prstGeom prst="rect">
                      <a:avLst/>
                    </a:prstGeom>
                  </pic:spPr>
                </pic:pic>
              </a:graphicData>
            </a:graphic>
          </wp:inline>
        </w:drawing>
      </w:r>
    </w:p>
    <w:p w14:paraId="5B117885" w14:textId="2C8FFD0C" w:rsidR="00AE5B57" w:rsidRDefault="00AE5B57" w:rsidP="00AE5B57">
      <w:pPr>
        <w:spacing w:line="360" w:lineRule="auto"/>
        <w:ind w:right="-41"/>
        <w:rPr>
          <w:rFonts w:ascii="Arial" w:hAnsi="Arial" w:cs="Arial"/>
          <w:iCs/>
          <w:sz w:val="22"/>
          <w:szCs w:val="22"/>
        </w:rPr>
      </w:pPr>
      <w:r w:rsidRPr="00AE5B57">
        <w:rPr>
          <w:rFonts w:ascii="Arial" w:hAnsi="Arial" w:cs="Arial"/>
          <w:iCs/>
          <w:sz w:val="22"/>
          <w:szCs w:val="22"/>
        </w:rPr>
        <w:t xml:space="preserve">Ein </w:t>
      </w:r>
      <w:r w:rsidR="000B78AF">
        <w:rPr>
          <w:rFonts w:ascii="Arial" w:hAnsi="Arial" w:cs="Arial"/>
          <w:iCs/>
          <w:sz w:val="22"/>
          <w:szCs w:val="22"/>
        </w:rPr>
        <w:t xml:space="preserve">echter Hingucker ist die neue Naturstein-Fassade </w:t>
      </w:r>
      <w:r w:rsidR="000B78AF" w:rsidRPr="006F04AE">
        <w:rPr>
          <w:rFonts w:ascii="Arial" w:hAnsi="Arial" w:cs="Arial"/>
          <w:iCs/>
          <w:sz w:val="22"/>
          <w:szCs w:val="22"/>
        </w:rPr>
        <w:t xml:space="preserve">in Form </w:t>
      </w:r>
      <w:r w:rsidR="000B78AF">
        <w:rPr>
          <w:rFonts w:ascii="Arial" w:hAnsi="Arial" w:cs="Arial"/>
          <w:iCs/>
          <w:sz w:val="22"/>
          <w:szCs w:val="22"/>
        </w:rPr>
        <w:t>ein</w:t>
      </w:r>
      <w:r w:rsidR="000B78AF" w:rsidRPr="006F04AE">
        <w:rPr>
          <w:rFonts w:ascii="Arial" w:hAnsi="Arial" w:cs="Arial"/>
          <w:iCs/>
          <w:sz w:val="22"/>
          <w:szCs w:val="22"/>
        </w:rPr>
        <w:t xml:space="preserve">er 20 mm dicken Kalksteinbekleidung </w:t>
      </w:r>
      <w:r w:rsidR="000B78AF">
        <w:rPr>
          <w:rFonts w:ascii="Arial" w:hAnsi="Arial" w:cs="Arial"/>
          <w:iCs/>
          <w:sz w:val="22"/>
          <w:szCs w:val="22"/>
        </w:rPr>
        <w:t xml:space="preserve">mit </w:t>
      </w:r>
      <w:r w:rsidR="000B78AF" w:rsidRPr="006F04AE">
        <w:rPr>
          <w:rFonts w:ascii="Arial" w:hAnsi="Arial" w:cs="Arial"/>
          <w:iCs/>
          <w:sz w:val="22"/>
          <w:szCs w:val="22"/>
        </w:rPr>
        <w:t xml:space="preserve">HECK Jurassic </w:t>
      </w:r>
      <w:proofErr w:type="spellStart"/>
      <w:r w:rsidR="000B78AF" w:rsidRPr="006F04AE">
        <w:rPr>
          <w:rFonts w:ascii="Arial" w:hAnsi="Arial" w:cs="Arial"/>
          <w:iCs/>
          <w:sz w:val="22"/>
          <w:szCs w:val="22"/>
        </w:rPr>
        <w:t>G</w:t>
      </w:r>
      <w:r w:rsidR="000B78AF">
        <w:rPr>
          <w:rFonts w:ascii="Arial" w:hAnsi="Arial" w:cs="Arial"/>
          <w:iCs/>
          <w:sz w:val="22"/>
          <w:szCs w:val="22"/>
        </w:rPr>
        <w:t>i</w:t>
      </w:r>
      <w:r w:rsidR="000B78AF" w:rsidRPr="006F04AE">
        <w:rPr>
          <w:rFonts w:ascii="Arial" w:hAnsi="Arial" w:cs="Arial"/>
          <w:iCs/>
          <w:sz w:val="22"/>
          <w:szCs w:val="22"/>
        </w:rPr>
        <w:t>allo</w:t>
      </w:r>
      <w:proofErr w:type="spellEnd"/>
      <w:r w:rsidR="000B78AF">
        <w:rPr>
          <w:rFonts w:ascii="Arial" w:hAnsi="Arial" w:cs="Arial"/>
          <w:iCs/>
          <w:sz w:val="22"/>
          <w:szCs w:val="22"/>
        </w:rPr>
        <w:t>.</w:t>
      </w:r>
    </w:p>
    <w:p w14:paraId="09AA1EEC" w14:textId="77777777" w:rsidR="00EA2A54" w:rsidRDefault="00EA2A54" w:rsidP="00C722D2">
      <w:pPr>
        <w:spacing w:line="360" w:lineRule="auto"/>
        <w:ind w:right="-41"/>
        <w:rPr>
          <w:rFonts w:ascii="Arial" w:hAnsi="Arial" w:cs="Arial"/>
          <w:iCs/>
          <w:sz w:val="22"/>
          <w:szCs w:val="22"/>
        </w:rPr>
      </w:pPr>
    </w:p>
    <w:p w14:paraId="6C7B8648" w14:textId="1077939A" w:rsidR="00AE5B57" w:rsidRPr="001C6BF0" w:rsidRDefault="00AE5B57" w:rsidP="00AE5B57">
      <w:pPr>
        <w:spacing w:line="360" w:lineRule="auto"/>
        <w:ind w:right="-41"/>
        <w:rPr>
          <w:rFonts w:ascii="Arial" w:hAnsi="Arial" w:cs="Arial"/>
          <w:b/>
          <w:bCs/>
          <w:iCs/>
          <w:sz w:val="22"/>
          <w:szCs w:val="22"/>
        </w:rPr>
      </w:pPr>
      <w:r w:rsidRPr="00525622">
        <w:rPr>
          <w:rFonts w:ascii="Arial" w:hAnsi="Arial" w:cs="Arial"/>
          <w:b/>
          <w:bCs/>
          <w:iCs/>
          <w:sz w:val="22"/>
          <w:szCs w:val="22"/>
        </w:rPr>
        <w:t xml:space="preserve">City Center Offenbach </w:t>
      </w:r>
      <w:r w:rsidR="00C34182">
        <w:rPr>
          <w:rFonts w:ascii="Arial" w:hAnsi="Arial" w:cs="Arial"/>
          <w:b/>
          <w:bCs/>
          <w:iCs/>
          <w:sz w:val="22"/>
          <w:szCs w:val="22"/>
        </w:rPr>
        <w:t>11</w:t>
      </w:r>
      <w:r w:rsidRPr="00525622">
        <w:rPr>
          <w:rFonts w:ascii="Arial" w:hAnsi="Arial" w:cs="Arial"/>
          <w:b/>
          <w:bCs/>
          <w:iCs/>
          <w:sz w:val="22"/>
          <w:szCs w:val="22"/>
        </w:rPr>
        <w:t>.jpg</w:t>
      </w:r>
    </w:p>
    <w:p w14:paraId="59DB7656" w14:textId="610B72DE" w:rsidR="00AE5B57" w:rsidRDefault="00C34182" w:rsidP="00AE5B57">
      <w:pPr>
        <w:spacing w:line="360" w:lineRule="auto"/>
        <w:ind w:right="-41"/>
        <w:rPr>
          <w:rFonts w:ascii="Arial" w:hAnsi="Arial" w:cs="Arial"/>
          <w:bCs/>
          <w:sz w:val="22"/>
          <w:szCs w:val="22"/>
        </w:rPr>
      </w:pPr>
      <w:r w:rsidRPr="00C34182">
        <w:rPr>
          <w:rFonts w:ascii="Arial" w:hAnsi="Arial" w:cs="Arial"/>
          <w:bCs/>
          <w:noProof/>
          <w:sz w:val="22"/>
          <w:szCs w:val="22"/>
        </w:rPr>
        <w:drawing>
          <wp:inline distT="0" distB="0" distL="0" distR="0" wp14:anchorId="0F4293CE" wp14:editId="41A17582">
            <wp:extent cx="2333951" cy="1581371"/>
            <wp:effectExtent l="0" t="0" r="9525" b="0"/>
            <wp:docPr id="773899323" name="Grafik 1" descr="Ein Bild, das Gebäude, draußen, Fenster,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99323" name="Grafik 1" descr="Ein Bild, das Gebäude, draußen, Fenster, Himmel enthält.&#10;&#10;Automatisch generierte Beschreibung"/>
                    <pic:cNvPicPr/>
                  </pic:nvPicPr>
                  <pic:blipFill>
                    <a:blip r:embed="rId19"/>
                    <a:stretch>
                      <a:fillRect/>
                    </a:stretch>
                  </pic:blipFill>
                  <pic:spPr>
                    <a:xfrm>
                      <a:off x="0" y="0"/>
                      <a:ext cx="2333951" cy="1581371"/>
                    </a:xfrm>
                    <a:prstGeom prst="rect">
                      <a:avLst/>
                    </a:prstGeom>
                  </pic:spPr>
                </pic:pic>
              </a:graphicData>
            </a:graphic>
          </wp:inline>
        </w:drawing>
      </w:r>
    </w:p>
    <w:p w14:paraId="53579696" w14:textId="25DA5453" w:rsidR="00AE5B57" w:rsidRDefault="00C34182" w:rsidP="00AE5B57">
      <w:pPr>
        <w:spacing w:line="360" w:lineRule="auto"/>
        <w:ind w:right="-41"/>
        <w:rPr>
          <w:rFonts w:ascii="Arial" w:hAnsi="Arial" w:cs="Arial"/>
          <w:iCs/>
          <w:sz w:val="22"/>
          <w:szCs w:val="22"/>
        </w:rPr>
      </w:pPr>
      <w:r w:rsidRPr="00C34182">
        <w:rPr>
          <w:rFonts w:ascii="Arial" w:hAnsi="Arial" w:cs="Arial"/>
          <w:iCs/>
          <w:sz w:val="22"/>
          <w:szCs w:val="22"/>
        </w:rPr>
        <w:t xml:space="preserve">Harmonie und Moderne spiegeln sich in der detaillierten Gliederung wider, die neben unterschiedlich großen Natursteinen auch elegante Fensterrahmungen und durchlaufende </w:t>
      </w:r>
      <w:proofErr w:type="spellStart"/>
      <w:r w:rsidRPr="00C34182">
        <w:rPr>
          <w:rFonts w:ascii="Arial" w:hAnsi="Arial" w:cs="Arial"/>
          <w:iCs/>
          <w:sz w:val="22"/>
          <w:szCs w:val="22"/>
        </w:rPr>
        <w:t>Gesimsbänder</w:t>
      </w:r>
      <w:proofErr w:type="spellEnd"/>
      <w:r w:rsidRPr="00C34182">
        <w:rPr>
          <w:rFonts w:ascii="Arial" w:hAnsi="Arial" w:cs="Arial"/>
          <w:iCs/>
          <w:sz w:val="22"/>
          <w:szCs w:val="22"/>
        </w:rPr>
        <w:t xml:space="preserve"> umfasst.</w:t>
      </w:r>
    </w:p>
    <w:p w14:paraId="436A9FA6" w14:textId="77777777" w:rsidR="00AE5B57" w:rsidRDefault="00AE5B57" w:rsidP="00C722D2">
      <w:pPr>
        <w:spacing w:line="360" w:lineRule="auto"/>
        <w:ind w:right="-41"/>
        <w:rPr>
          <w:rFonts w:ascii="Arial" w:hAnsi="Arial" w:cs="Arial"/>
          <w:iCs/>
          <w:sz w:val="22"/>
          <w:szCs w:val="22"/>
        </w:rPr>
      </w:pPr>
    </w:p>
    <w:p w14:paraId="7077DED7" w14:textId="53D4CD71" w:rsidR="00AE5B57" w:rsidRPr="001C6BF0" w:rsidRDefault="00AE5B57" w:rsidP="00AE5B57">
      <w:pPr>
        <w:spacing w:line="360" w:lineRule="auto"/>
        <w:ind w:right="-41"/>
        <w:rPr>
          <w:rFonts w:ascii="Arial" w:hAnsi="Arial" w:cs="Arial"/>
          <w:b/>
          <w:bCs/>
          <w:iCs/>
          <w:sz w:val="22"/>
          <w:szCs w:val="22"/>
        </w:rPr>
      </w:pPr>
      <w:r w:rsidRPr="00525622">
        <w:rPr>
          <w:rFonts w:ascii="Arial" w:hAnsi="Arial" w:cs="Arial"/>
          <w:b/>
          <w:bCs/>
          <w:iCs/>
          <w:sz w:val="22"/>
          <w:szCs w:val="22"/>
        </w:rPr>
        <w:t xml:space="preserve">City Center Offenbach </w:t>
      </w:r>
      <w:r w:rsidR="00C34182">
        <w:rPr>
          <w:rFonts w:ascii="Arial" w:hAnsi="Arial" w:cs="Arial"/>
          <w:b/>
          <w:bCs/>
          <w:iCs/>
          <w:sz w:val="22"/>
          <w:szCs w:val="22"/>
        </w:rPr>
        <w:t>12</w:t>
      </w:r>
      <w:r w:rsidRPr="00525622">
        <w:rPr>
          <w:rFonts w:ascii="Arial" w:hAnsi="Arial" w:cs="Arial"/>
          <w:b/>
          <w:bCs/>
          <w:iCs/>
          <w:sz w:val="22"/>
          <w:szCs w:val="22"/>
        </w:rPr>
        <w:t>.jpg</w:t>
      </w:r>
    </w:p>
    <w:p w14:paraId="41ACE3B4" w14:textId="663D1C44" w:rsidR="00AE5B57" w:rsidRDefault="00C34182" w:rsidP="00AE5B57">
      <w:pPr>
        <w:spacing w:line="360" w:lineRule="auto"/>
        <w:ind w:right="-41"/>
        <w:rPr>
          <w:rFonts w:ascii="Arial" w:hAnsi="Arial" w:cs="Arial"/>
          <w:bCs/>
          <w:sz w:val="22"/>
          <w:szCs w:val="22"/>
        </w:rPr>
      </w:pPr>
      <w:r w:rsidRPr="00C34182">
        <w:rPr>
          <w:rFonts w:ascii="Arial" w:hAnsi="Arial" w:cs="Arial"/>
          <w:bCs/>
          <w:noProof/>
          <w:sz w:val="22"/>
          <w:szCs w:val="22"/>
        </w:rPr>
        <w:lastRenderedPageBreak/>
        <w:drawing>
          <wp:inline distT="0" distB="0" distL="0" distR="0" wp14:anchorId="517246F3" wp14:editId="59B79511">
            <wp:extent cx="2343477" cy="1581371"/>
            <wp:effectExtent l="0" t="0" r="0" b="0"/>
            <wp:docPr id="267413223" name="Grafik 1" descr="Ein Bild, das Gebäude, draußen, Himmel,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13223" name="Grafik 1" descr="Ein Bild, das Gebäude, draußen, Himmel, Fenster enthält.&#10;&#10;Automatisch generierte Beschreibung"/>
                    <pic:cNvPicPr/>
                  </pic:nvPicPr>
                  <pic:blipFill>
                    <a:blip r:embed="rId20"/>
                    <a:stretch>
                      <a:fillRect/>
                    </a:stretch>
                  </pic:blipFill>
                  <pic:spPr>
                    <a:xfrm>
                      <a:off x="0" y="0"/>
                      <a:ext cx="2343477" cy="1581371"/>
                    </a:xfrm>
                    <a:prstGeom prst="rect">
                      <a:avLst/>
                    </a:prstGeom>
                  </pic:spPr>
                </pic:pic>
              </a:graphicData>
            </a:graphic>
          </wp:inline>
        </w:drawing>
      </w:r>
    </w:p>
    <w:p w14:paraId="20A84523" w14:textId="1324A714" w:rsidR="00AE5B57" w:rsidRDefault="00C34182" w:rsidP="00AE5B57">
      <w:pPr>
        <w:spacing w:line="360" w:lineRule="auto"/>
        <w:ind w:right="-41"/>
        <w:rPr>
          <w:rFonts w:ascii="Arial" w:hAnsi="Arial" w:cs="Arial"/>
          <w:iCs/>
          <w:sz w:val="22"/>
          <w:szCs w:val="22"/>
        </w:rPr>
      </w:pPr>
      <w:r w:rsidRPr="00C34182">
        <w:rPr>
          <w:rFonts w:ascii="Arial" w:hAnsi="Arial" w:cs="Arial"/>
          <w:iCs/>
          <w:sz w:val="22"/>
          <w:szCs w:val="22"/>
        </w:rPr>
        <w:t>Die Revitalisierung des City Centers Offenbach belegt, wie durchdachte bauliche Maßnahmen zur Schaffung neuer Nutzungsmöglichkeiten und zur Stadtrevitalisierung beitragen können.</w:t>
      </w:r>
    </w:p>
    <w:p w14:paraId="3845FFEC" w14:textId="77777777" w:rsidR="00AE5B57" w:rsidRDefault="00AE5B57" w:rsidP="00C722D2">
      <w:pPr>
        <w:spacing w:line="360" w:lineRule="auto"/>
        <w:ind w:right="-41"/>
        <w:rPr>
          <w:rFonts w:ascii="Arial" w:hAnsi="Arial" w:cs="Arial"/>
          <w:iCs/>
          <w:sz w:val="22"/>
          <w:szCs w:val="22"/>
        </w:rPr>
      </w:pPr>
    </w:p>
    <w:p w14:paraId="75ED8196" w14:textId="647951BC" w:rsidR="00C34182" w:rsidRPr="001C6BF0" w:rsidRDefault="00C34182" w:rsidP="00C722D2">
      <w:pPr>
        <w:spacing w:line="360" w:lineRule="auto"/>
        <w:ind w:right="-41"/>
        <w:rPr>
          <w:rFonts w:ascii="Arial" w:hAnsi="Arial" w:cs="Arial"/>
          <w:iCs/>
          <w:sz w:val="22"/>
          <w:szCs w:val="22"/>
        </w:rPr>
      </w:pPr>
      <w:r>
        <w:rPr>
          <w:rFonts w:ascii="Arial" w:hAnsi="Arial" w:cs="Arial"/>
          <w:iCs/>
          <w:sz w:val="22"/>
          <w:szCs w:val="22"/>
        </w:rPr>
        <w:t>Bildquelle 01 – 12: HECK Wall Systems</w:t>
      </w:r>
    </w:p>
    <w:p w14:paraId="5E7108F7" w14:textId="77777777" w:rsidR="007F1C0B" w:rsidRPr="001C6BF0" w:rsidRDefault="007F1C0B" w:rsidP="007F1C0B">
      <w:pPr>
        <w:rPr>
          <w:rFonts w:ascii="Arial" w:hAnsi="Arial" w:cs="Arial"/>
          <w:iCs/>
          <w:sz w:val="22"/>
          <w:szCs w:val="22"/>
        </w:rPr>
      </w:pPr>
    </w:p>
    <w:p w14:paraId="3171E5A4" w14:textId="53A6ACFE" w:rsidR="00C722D2" w:rsidRPr="001C6BF0" w:rsidRDefault="00FB015D" w:rsidP="00C722D2">
      <w:pPr>
        <w:spacing w:line="360" w:lineRule="auto"/>
        <w:ind w:right="-41"/>
        <w:rPr>
          <w:rFonts w:ascii="Arial" w:hAnsi="Arial" w:cs="Arial"/>
          <w:iCs/>
          <w:sz w:val="22"/>
          <w:szCs w:val="22"/>
          <w:u w:val="single"/>
        </w:rPr>
      </w:pPr>
      <w:r w:rsidRPr="001C6BF0">
        <w:rPr>
          <w:rFonts w:ascii="Arial" w:hAnsi="Arial" w:cs="Arial"/>
          <w:iCs/>
          <w:sz w:val="22"/>
          <w:szCs w:val="22"/>
          <w:u w:val="single"/>
        </w:rPr>
        <w:t>Pressekontakt</w:t>
      </w:r>
      <w:r w:rsidR="00C722D2" w:rsidRPr="001C6BF0">
        <w:rPr>
          <w:rFonts w:ascii="Arial" w:hAnsi="Arial" w:cs="Arial"/>
          <w:iCs/>
          <w:sz w:val="22"/>
          <w:szCs w:val="22"/>
          <w:u w:val="single"/>
        </w:rPr>
        <w:t>:</w:t>
      </w:r>
    </w:p>
    <w:p w14:paraId="79838C5B" w14:textId="77777777" w:rsidR="00C722D2" w:rsidRPr="001C6BF0" w:rsidRDefault="00F04E1E" w:rsidP="0034228E">
      <w:pPr>
        <w:spacing w:line="360" w:lineRule="auto"/>
        <w:ind w:right="1939"/>
        <w:rPr>
          <w:rFonts w:ascii="Arial" w:hAnsi="Arial" w:cs="Arial"/>
          <w:b/>
          <w:bCs/>
          <w:iCs/>
          <w:sz w:val="22"/>
          <w:szCs w:val="22"/>
        </w:rPr>
      </w:pPr>
      <w:r w:rsidRPr="001C6BF0">
        <w:rPr>
          <w:rFonts w:ascii="Arial" w:hAnsi="Arial" w:cs="Arial"/>
          <w:b/>
          <w:bCs/>
          <w:iCs/>
          <w:sz w:val="22"/>
          <w:szCs w:val="22"/>
        </w:rPr>
        <w:t>HECK</w:t>
      </w:r>
      <w:r w:rsidR="00C722D2" w:rsidRPr="001C6BF0">
        <w:rPr>
          <w:rFonts w:ascii="Arial" w:hAnsi="Arial" w:cs="Arial"/>
          <w:b/>
          <w:bCs/>
          <w:iCs/>
          <w:sz w:val="22"/>
          <w:szCs w:val="22"/>
        </w:rPr>
        <w:t xml:space="preserve"> Wall Systems GmbH</w:t>
      </w:r>
    </w:p>
    <w:p w14:paraId="46AC7FB6" w14:textId="77777777" w:rsidR="00C722D2" w:rsidRPr="001C6BF0" w:rsidRDefault="00C722D2" w:rsidP="0034228E">
      <w:pPr>
        <w:spacing w:line="360" w:lineRule="auto"/>
        <w:ind w:right="1939"/>
        <w:rPr>
          <w:rFonts w:ascii="Arial" w:hAnsi="Arial" w:cs="Arial"/>
          <w:iCs/>
          <w:sz w:val="22"/>
          <w:szCs w:val="22"/>
        </w:rPr>
      </w:pPr>
      <w:proofErr w:type="spellStart"/>
      <w:r w:rsidRPr="001C6BF0">
        <w:rPr>
          <w:rFonts w:ascii="Arial" w:hAnsi="Arial" w:cs="Arial"/>
          <w:iCs/>
          <w:sz w:val="22"/>
          <w:szCs w:val="22"/>
        </w:rPr>
        <w:t>Thölauer</w:t>
      </w:r>
      <w:proofErr w:type="spellEnd"/>
      <w:r w:rsidRPr="001C6BF0">
        <w:rPr>
          <w:rFonts w:ascii="Arial" w:hAnsi="Arial" w:cs="Arial"/>
          <w:iCs/>
          <w:sz w:val="22"/>
          <w:szCs w:val="22"/>
        </w:rPr>
        <w:t xml:space="preserve"> Str. 25</w:t>
      </w:r>
      <w:r w:rsidR="0034228E" w:rsidRPr="001C6BF0">
        <w:rPr>
          <w:rFonts w:ascii="Arial" w:hAnsi="Arial" w:cs="Arial"/>
          <w:iCs/>
          <w:sz w:val="22"/>
          <w:szCs w:val="22"/>
        </w:rPr>
        <w:t xml:space="preserve"> | </w:t>
      </w:r>
      <w:r w:rsidRPr="001C6BF0">
        <w:rPr>
          <w:rFonts w:ascii="Arial" w:hAnsi="Arial" w:cs="Arial"/>
          <w:iCs/>
          <w:sz w:val="22"/>
          <w:szCs w:val="22"/>
        </w:rPr>
        <w:t>95615 Marktredwitz</w:t>
      </w:r>
    </w:p>
    <w:p w14:paraId="62AC3E4F" w14:textId="77777777" w:rsidR="008C43B0" w:rsidRPr="008F3F4C" w:rsidRDefault="008C43B0" w:rsidP="0034228E">
      <w:pPr>
        <w:spacing w:line="360" w:lineRule="auto"/>
        <w:ind w:right="1939"/>
        <w:rPr>
          <w:rFonts w:ascii="Arial" w:hAnsi="Arial" w:cs="Arial"/>
          <w:iCs/>
          <w:sz w:val="22"/>
          <w:szCs w:val="22"/>
        </w:rPr>
      </w:pPr>
      <w:r w:rsidRPr="008C43B0">
        <w:rPr>
          <w:rFonts w:ascii="Arial" w:hAnsi="Arial" w:cs="Arial"/>
          <w:iCs/>
          <w:sz w:val="22"/>
          <w:szCs w:val="22"/>
        </w:rPr>
        <w:t>www.</w:t>
      </w:r>
      <w:r w:rsidR="00A0110E">
        <w:rPr>
          <w:rFonts w:ascii="Arial" w:hAnsi="Arial" w:cs="Arial"/>
          <w:iCs/>
          <w:sz w:val="22"/>
          <w:szCs w:val="22"/>
        </w:rPr>
        <w:t>wall-systems</w:t>
      </w:r>
      <w:r w:rsidRPr="008C43B0">
        <w:rPr>
          <w:rFonts w:ascii="Arial" w:hAnsi="Arial" w:cs="Arial"/>
          <w:iCs/>
          <w:sz w:val="22"/>
          <w:szCs w:val="22"/>
        </w:rPr>
        <w:t>.com</w:t>
      </w:r>
    </w:p>
    <w:sectPr w:rsidR="008C43B0" w:rsidRPr="008F3F4C" w:rsidSect="003948F1">
      <w:headerReference w:type="default" r:id="rId21"/>
      <w:headerReference w:type="first" r:id="rId22"/>
      <w:pgSz w:w="11906" w:h="16838" w:code="9"/>
      <w:pgMar w:top="567" w:right="3716" w:bottom="1985"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F6546" w14:textId="77777777" w:rsidR="00087178" w:rsidRDefault="00087178">
      <w:r>
        <w:separator/>
      </w:r>
    </w:p>
  </w:endnote>
  <w:endnote w:type="continuationSeparator" w:id="0">
    <w:p w14:paraId="1A0DB893" w14:textId="77777777" w:rsidR="00087178" w:rsidRDefault="0008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ax Command">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D85D1" w14:textId="77777777" w:rsidR="00087178" w:rsidRDefault="00087178">
      <w:r>
        <w:separator/>
      </w:r>
    </w:p>
  </w:footnote>
  <w:footnote w:type="continuationSeparator" w:id="0">
    <w:p w14:paraId="66C3A99F" w14:textId="77777777" w:rsidR="00087178" w:rsidRDefault="00087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6" w:type="dxa"/>
      <w:tblLayout w:type="fixed"/>
      <w:tblCellMar>
        <w:left w:w="70" w:type="dxa"/>
        <w:right w:w="70" w:type="dxa"/>
      </w:tblCellMar>
      <w:tblLook w:val="0000" w:firstRow="0" w:lastRow="0" w:firstColumn="0" w:lastColumn="0" w:noHBand="0" w:noVBand="0"/>
    </w:tblPr>
    <w:tblGrid>
      <w:gridCol w:w="7441"/>
      <w:gridCol w:w="2025"/>
    </w:tblGrid>
    <w:tr w:rsidR="00A361B4" w:rsidRPr="00831543" w14:paraId="5ADCC9C6" w14:textId="77777777" w:rsidTr="00831543">
      <w:tc>
        <w:tcPr>
          <w:tcW w:w="7441" w:type="dxa"/>
        </w:tcPr>
        <w:p w14:paraId="7C72CE7E" w14:textId="77777777" w:rsidR="00A361B4" w:rsidRPr="007F1C0B" w:rsidRDefault="00A361B4" w:rsidP="00E26CEF">
          <w:pPr>
            <w:pStyle w:val="Kopfzeile"/>
            <w:rPr>
              <w:rFonts w:ascii="Arial" w:hAnsi="Arial"/>
            </w:rPr>
          </w:pPr>
          <w:r w:rsidRPr="007F1C0B">
            <w:rPr>
              <w:rFonts w:ascii="Arial" w:hAnsi="Arial"/>
            </w:rPr>
            <w:t xml:space="preserve">Seite  </w:t>
          </w:r>
          <w:r w:rsidRPr="007F1C0B">
            <w:rPr>
              <w:rStyle w:val="Seitenzahl"/>
              <w:rFonts w:ascii="Arial" w:hAnsi="Arial"/>
            </w:rPr>
            <w:fldChar w:fldCharType="begin"/>
          </w:r>
          <w:r w:rsidRPr="007F1C0B">
            <w:rPr>
              <w:rStyle w:val="Seitenzahl"/>
              <w:rFonts w:ascii="Arial" w:hAnsi="Arial"/>
            </w:rPr>
            <w:instrText xml:space="preserve"> PAGE </w:instrText>
          </w:r>
          <w:r w:rsidRPr="007F1C0B">
            <w:rPr>
              <w:rStyle w:val="Seitenzahl"/>
              <w:rFonts w:ascii="Arial" w:hAnsi="Arial"/>
            </w:rPr>
            <w:fldChar w:fldCharType="separate"/>
          </w:r>
          <w:r w:rsidR="00D36122">
            <w:rPr>
              <w:rStyle w:val="Seitenzahl"/>
              <w:rFonts w:ascii="Arial" w:hAnsi="Arial"/>
              <w:noProof/>
            </w:rPr>
            <w:t>2</w:t>
          </w:r>
          <w:r w:rsidRPr="007F1C0B">
            <w:rPr>
              <w:rStyle w:val="Seitenzahl"/>
              <w:rFonts w:ascii="Arial" w:hAnsi="Arial"/>
            </w:rPr>
            <w:fldChar w:fldCharType="end"/>
          </w:r>
          <w:r w:rsidR="00831543">
            <w:rPr>
              <w:rStyle w:val="Seitenzahl"/>
              <w:rFonts w:ascii="Arial" w:hAnsi="Arial"/>
            </w:rPr>
            <w:t xml:space="preserve"> - </w:t>
          </w:r>
          <w:r w:rsidR="00831543" w:rsidRPr="00176D06">
            <w:rPr>
              <w:rFonts w:ascii="Arial" w:hAnsi="Arial"/>
            </w:rPr>
            <w:t>Presseinformation HECK Wall Systems GmbH</w:t>
          </w:r>
        </w:p>
      </w:tc>
      <w:tc>
        <w:tcPr>
          <w:tcW w:w="2025" w:type="dxa"/>
        </w:tcPr>
        <w:p w14:paraId="5B68B461" w14:textId="77777777" w:rsidR="00A361B4" w:rsidRPr="00176D06" w:rsidRDefault="00A361B4">
          <w:pPr>
            <w:pStyle w:val="Kopfzeile"/>
            <w:rPr>
              <w:rFonts w:ascii="Arial" w:hAnsi="Arial"/>
            </w:rPr>
          </w:pPr>
        </w:p>
      </w:tc>
    </w:tr>
  </w:tbl>
  <w:p w14:paraId="63359748" w14:textId="77777777" w:rsidR="00A361B4" w:rsidRPr="00176D06" w:rsidRDefault="00A361B4">
    <w:pPr>
      <w:pStyle w:val="Kopfzeile"/>
      <w:rPr>
        <w:rFonts w:ascii="Arial" w:hAnsi="Arial"/>
      </w:rPr>
    </w:pPr>
  </w:p>
  <w:p w14:paraId="19F983A5" w14:textId="77777777" w:rsidR="00A361B4" w:rsidRPr="00176D06" w:rsidRDefault="00A361B4">
    <w:pPr>
      <w:pStyle w:val="Kopfzeile"/>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2B4F" w14:textId="0FEB644C" w:rsidR="00A361B4" w:rsidRDefault="001C6BF0" w:rsidP="00BD5BE5">
    <w:pPr>
      <w:pStyle w:val="Kopfzeile"/>
      <w:rPr>
        <w:rFonts w:ascii="Arial" w:hAnsi="Arial"/>
        <w:sz w:val="24"/>
      </w:rPr>
    </w:pPr>
    <w:r>
      <w:rPr>
        <w:rFonts w:ascii="Arial" w:hAnsi="Arial"/>
        <w:noProof/>
        <w:color w:val="000000" w:themeColor="text1"/>
        <w:sz w:val="24"/>
      </w:rPr>
      <w:drawing>
        <wp:anchor distT="0" distB="0" distL="114300" distR="114300" simplePos="0" relativeHeight="251657215" behindDoc="1" locked="0" layoutInCell="1" allowOverlap="1" wp14:anchorId="01246EE1" wp14:editId="1C7D59D1">
          <wp:simplePos x="0" y="0"/>
          <wp:positionH relativeFrom="column">
            <wp:posOffset>4812665</wp:posOffset>
          </wp:positionH>
          <wp:positionV relativeFrom="paragraph">
            <wp:posOffset>-369570</wp:posOffset>
          </wp:positionV>
          <wp:extent cx="2217285" cy="1554057"/>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261283" cy="1584894"/>
                  </a:xfrm>
                  <a:prstGeom prst="rect">
                    <a:avLst/>
                  </a:prstGeom>
                </pic:spPr>
              </pic:pic>
            </a:graphicData>
          </a:graphic>
          <wp14:sizeRelH relativeFrom="page">
            <wp14:pctWidth>0</wp14:pctWidth>
          </wp14:sizeRelH>
          <wp14:sizeRelV relativeFrom="page">
            <wp14:pctHeight>0</wp14:pctHeight>
          </wp14:sizeRelV>
        </wp:anchor>
      </w:drawing>
    </w:r>
    <w:r w:rsidR="007F1C0B" w:rsidRPr="007F1C0B">
      <w:rPr>
        <w:rFonts w:ascii="Arial" w:hAnsi="Arial"/>
        <w:color w:val="000000" w:themeColor="text1"/>
        <w:sz w:val="24"/>
      </w:rPr>
      <w:t>Presseinformation</w:t>
    </w:r>
  </w:p>
  <w:p w14:paraId="2FEC5B27" w14:textId="77777777" w:rsidR="00A361B4" w:rsidRDefault="00A361B4">
    <w:pPr>
      <w:tabs>
        <w:tab w:val="left" w:pos="7031"/>
      </w:tabs>
      <w:rPr>
        <w:rFonts w:ascii="Fax Command" w:hAnsi="Fax Command"/>
      </w:rPr>
    </w:pPr>
    <w:bookmarkStart w:id="0" w:name="AdrWinCOM"/>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437B9"/>
    <w:multiLevelType w:val="hybridMultilevel"/>
    <w:tmpl w:val="C6DA2D02"/>
    <w:lvl w:ilvl="0" w:tplc="08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8451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Win Ausdruck" w:val=" 0"/>
    <w:docVar w:name="AdrWin Datensätze" w:val=" 0"/>
    <w:docVar w:name="AdrWin Sätze" w:val=" 0"/>
    <w:docVar w:name="AdrWin SätzeBis" w:val="99999"/>
    <w:docVar w:name="AdrWin SätzeVon" w:val="1"/>
    <w:docVar w:name="AdrWin VersandArt" w:val=" 0"/>
  </w:docVars>
  <w:rsids>
    <w:rsidRoot w:val="008205EA"/>
    <w:rsid w:val="00003714"/>
    <w:rsid w:val="00011A8C"/>
    <w:rsid w:val="00012D06"/>
    <w:rsid w:val="0002239B"/>
    <w:rsid w:val="000234E5"/>
    <w:rsid w:val="00027A70"/>
    <w:rsid w:val="000324A9"/>
    <w:rsid w:val="00044A8E"/>
    <w:rsid w:val="000507CA"/>
    <w:rsid w:val="00055A18"/>
    <w:rsid w:val="00077F16"/>
    <w:rsid w:val="0008006E"/>
    <w:rsid w:val="000807A8"/>
    <w:rsid w:val="00087178"/>
    <w:rsid w:val="000A2DBB"/>
    <w:rsid w:val="000A7EA9"/>
    <w:rsid w:val="000A7EB3"/>
    <w:rsid w:val="000B5E3B"/>
    <w:rsid w:val="000B78AF"/>
    <w:rsid w:val="000D4050"/>
    <w:rsid w:val="000E29F8"/>
    <w:rsid w:val="000E7155"/>
    <w:rsid w:val="000F2F11"/>
    <w:rsid w:val="001151CF"/>
    <w:rsid w:val="0011552A"/>
    <w:rsid w:val="00116D2F"/>
    <w:rsid w:val="00130B19"/>
    <w:rsid w:val="00146967"/>
    <w:rsid w:val="00170CA8"/>
    <w:rsid w:val="00173AFA"/>
    <w:rsid w:val="00176D06"/>
    <w:rsid w:val="00176D69"/>
    <w:rsid w:val="00177DC1"/>
    <w:rsid w:val="00182B21"/>
    <w:rsid w:val="00182B2C"/>
    <w:rsid w:val="0018371C"/>
    <w:rsid w:val="00194DBC"/>
    <w:rsid w:val="001A040A"/>
    <w:rsid w:val="001A2E2A"/>
    <w:rsid w:val="001A39EA"/>
    <w:rsid w:val="001C6BF0"/>
    <w:rsid w:val="001D4D7E"/>
    <w:rsid w:val="001D5F95"/>
    <w:rsid w:val="001D6682"/>
    <w:rsid w:val="001D7F02"/>
    <w:rsid w:val="001E1273"/>
    <w:rsid w:val="001E2598"/>
    <w:rsid w:val="001E7A24"/>
    <w:rsid w:val="001F0955"/>
    <w:rsid w:val="001F215B"/>
    <w:rsid w:val="001F2404"/>
    <w:rsid w:val="002023A5"/>
    <w:rsid w:val="00205A8A"/>
    <w:rsid w:val="00205DFA"/>
    <w:rsid w:val="0020632F"/>
    <w:rsid w:val="0021698F"/>
    <w:rsid w:val="002224FC"/>
    <w:rsid w:val="00254FD6"/>
    <w:rsid w:val="0025705E"/>
    <w:rsid w:val="00260218"/>
    <w:rsid w:val="002606DC"/>
    <w:rsid w:val="00265AD9"/>
    <w:rsid w:val="00271129"/>
    <w:rsid w:val="00274DC9"/>
    <w:rsid w:val="002764AC"/>
    <w:rsid w:val="0028009C"/>
    <w:rsid w:val="002807A2"/>
    <w:rsid w:val="00286A5D"/>
    <w:rsid w:val="002955E7"/>
    <w:rsid w:val="002A2444"/>
    <w:rsid w:val="002A61E6"/>
    <w:rsid w:val="002B6528"/>
    <w:rsid w:val="002D1502"/>
    <w:rsid w:val="002D36C0"/>
    <w:rsid w:val="002D3D5E"/>
    <w:rsid w:val="002D429D"/>
    <w:rsid w:val="002F0A76"/>
    <w:rsid w:val="00307BFB"/>
    <w:rsid w:val="0031600F"/>
    <w:rsid w:val="0032502E"/>
    <w:rsid w:val="0033095F"/>
    <w:rsid w:val="00340263"/>
    <w:rsid w:val="0034217C"/>
    <w:rsid w:val="0034228E"/>
    <w:rsid w:val="00357B48"/>
    <w:rsid w:val="003738A8"/>
    <w:rsid w:val="00382024"/>
    <w:rsid w:val="00390A00"/>
    <w:rsid w:val="00390C6C"/>
    <w:rsid w:val="003948F1"/>
    <w:rsid w:val="003A4A9B"/>
    <w:rsid w:val="003B0C0B"/>
    <w:rsid w:val="003B1A5C"/>
    <w:rsid w:val="003C230C"/>
    <w:rsid w:val="003C5B12"/>
    <w:rsid w:val="003E02DB"/>
    <w:rsid w:val="00411FB3"/>
    <w:rsid w:val="004229B3"/>
    <w:rsid w:val="0043203D"/>
    <w:rsid w:val="00436750"/>
    <w:rsid w:val="004371C1"/>
    <w:rsid w:val="00465606"/>
    <w:rsid w:val="00486410"/>
    <w:rsid w:val="004910BE"/>
    <w:rsid w:val="0049781B"/>
    <w:rsid w:val="004B6522"/>
    <w:rsid w:val="004F189C"/>
    <w:rsid w:val="004F4028"/>
    <w:rsid w:val="00501760"/>
    <w:rsid w:val="0050188A"/>
    <w:rsid w:val="00515055"/>
    <w:rsid w:val="00525622"/>
    <w:rsid w:val="00534C8C"/>
    <w:rsid w:val="00540994"/>
    <w:rsid w:val="0054328C"/>
    <w:rsid w:val="00545DD0"/>
    <w:rsid w:val="005553AD"/>
    <w:rsid w:val="00565324"/>
    <w:rsid w:val="005701B7"/>
    <w:rsid w:val="00570875"/>
    <w:rsid w:val="0057351F"/>
    <w:rsid w:val="00580AF9"/>
    <w:rsid w:val="00580F14"/>
    <w:rsid w:val="00586597"/>
    <w:rsid w:val="005911DA"/>
    <w:rsid w:val="005B13ED"/>
    <w:rsid w:val="005C07A8"/>
    <w:rsid w:val="005C11BD"/>
    <w:rsid w:val="005C45FC"/>
    <w:rsid w:val="005D1B87"/>
    <w:rsid w:val="005D54BB"/>
    <w:rsid w:val="005E2BDD"/>
    <w:rsid w:val="005E4385"/>
    <w:rsid w:val="005F62E4"/>
    <w:rsid w:val="00615B08"/>
    <w:rsid w:val="00620241"/>
    <w:rsid w:val="0063098E"/>
    <w:rsid w:val="00632196"/>
    <w:rsid w:val="00635598"/>
    <w:rsid w:val="00636245"/>
    <w:rsid w:val="00637755"/>
    <w:rsid w:val="00695FE1"/>
    <w:rsid w:val="006A7143"/>
    <w:rsid w:val="006B5231"/>
    <w:rsid w:val="006B60B0"/>
    <w:rsid w:val="006D5BBA"/>
    <w:rsid w:val="006D7EF7"/>
    <w:rsid w:val="006F04AE"/>
    <w:rsid w:val="006F0DBB"/>
    <w:rsid w:val="006F37C8"/>
    <w:rsid w:val="0070028F"/>
    <w:rsid w:val="00701E42"/>
    <w:rsid w:val="00717AF7"/>
    <w:rsid w:val="00721AED"/>
    <w:rsid w:val="007221AB"/>
    <w:rsid w:val="00726200"/>
    <w:rsid w:val="00737136"/>
    <w:rsid w:val="00741134"/>
    <w:rsid w:val="00743F10"/>
    <w:rsid w:val="0074601C"/>
    <w:rsid w:val="007472B6"/>
    <w:rsid w:val="0075133F"/>
    <w:rsid w:val="00757C64"/>
    <w:rsid w:val="00761499"/>
    <w:rsid w:val="00771E6F"/>
    <w:rsid w:val="00783611"/>
    <w:rsid w:val="007840B6"/>
    <w:rsid w:val="007943F8"/>
    <w:rsid w:val="007A05D8"/>
    <w:rsid w:val="007A202A"/>
    <w:rsid w:val="007A5109"/>
    <w:rsid w:val="007B235E"/>
    <w:rsid w:val="007B3331"/>
    <w:rsid w:val="007C08A5"/>
    <w:rsid w:val="007C53FA"/>
    <w:rsid w:val="007C6DD3"/>
    <w:rsid w:val="007D1D15"/>
    <w:rsid w:val="007D35D0"/>
    <w:rsid w:val="007D3AB8"/>
    <w:rsid w:val="007D7D91"/>
    <w:rsid w:val="007E5C9B"/>
    <w:rsid w:val="007F03CC"/>
    <w:rsid w:val="007F08C4"/>
    <w:rsid w:val="007F1317"/>
    <w:rsid w:val="007F1C0B"/>
    <w:rsid w:val="00801531"/>
    <w:rsid w:val="00811A3B"/>
    <w:rsid w:val="00812437"/>
    <w:rsid w:val="00812ECB"/>
    <w:rsid w:val="0081592D"/>
    <w:rsid w:val="008174C3"/>
    <w:rsid w:val="008205EA"/>
    <w:rsid w:val="00831543"/>
    <w:rsid w:val="0083186F"/>
    <w:rsid w:val="00835F7D"/>
    <w:rsid w:val="00847C8E"/>
    <w:rsid w:val="00854BB1"/>
    <w:rsid w:val="00854E58"/>
    <w:rsid w:val="00880FB8"/>
    <w:rsid w:val="00883696"/>
    <w:rsid w:val="00885A7B"/>
    <w:rsid w:val="00890E9F"/>
    <w:rsid w:val="0089697C"/>
    <w:rsid w:val="008B08DC"/>
    <w:rsid w:val="008B4594"/>
    <w:rsid w:val="008B4B15"/>
    <w:rsid w:val="008C43B0"/>
    <w:rsid w:val="008C622E"/>
    <w:rsid w:val="008D3C27"/>
    <w:rsid w:val="008E216D"/>
    <w:rsid w:val="008F3F4C"/>
    <w:rsid w:val="009024C0"/>
    <w:rsid w:val="00905754"/>
    <w:rsid w:val="009170D8"/>
    <w:rsid w:val="00930A5E"/>
    <w:rsid w:val="00931267"/>
    <w:rsid w:val="00940114"/>
    <w:rsid w:val="0094180C"/>
    <w:rsid w:val="00950781"/>
    <w:rsid w:val="009518E4"/>
    <w:rsid w:val="009561F7"/>
    <w:rsid w:val="0096629E"/>
    <w:rsid w:val="00981FF3"/>
    <w:rsid w:val="00982BEE"/>
    <w:rsid w:val="009847BB"/>
    <w:rsid w:val="0098652C"/>
    <w:rsid w:val="0099174A"/>
    <w:rsid w:val="00992D4F"/>
    <w:rsid w:val="00997897"/>
    <w:rsid w:val="009A30E9"/>
    <w:rsid w:val="009A40E7"/>
    <w:rsid w:val="009B59CB"/>
    <w:rsid w:val="009C137F"/>
    <w:rsid w:val="009D7F26"/>
    <w:rsid w:val="009E0A5A"/>
    <w:rsid w:val="009E1100"/>
    <w:rsid w:val="009F1410"/>
    <w:rsid w:val="00A0110E"/>
    <w:rsid w:val="00A025C2"/>
    <w:rsid w:val="00A02F84"/>
    <w:rsid w:val="00A06784"/>
    <w:rsid w:val="00A07A0A"/>
    <w:rsid w:val="00A104A9"/>
    <w:rsid w:val="00A10577"/>
    <w:rsid w:val="00A21CA1"/>
    <w:rsid w:val="00A33767"/>
    <w:rsid w:val="00A361B4"/>
    <w:rsid w:val="00A366FD"/>
    <w:rsid w:val="00A43428"/>
    <w:rsid w:val="00A63407"/>
    <w:rsid w:val="00A64F87"/>
    <w:rsid w:val="00A715FD"/>
    <w:rsid w:val="00A76F0C"/>
    <w:rsid w:val="00A93530"/>
    <w:rsid w:val="00AC7CD0"/>
    <w:rsid w:val="00AD1E69"/>
    <w:rsid w:val="00AD35C5"/>
    <w:rsid w:val="00AE5B57"/>
    <w:rsid w:val="00AE5FAE"/>
    <w:rsid w:val="00AF002D"/>
    <w:rsid w:val="00AF2F36"/>
    <w:rsid w:val="00AF65C0"/>
    <w:rsid w:val="00AF7AF1"/>
    <w:rsid w:val="00B063C3"/>
    <w:rsid w:val="00B26922"/>
    <w:rsid w:val="00B3658C"/>
    <w:rsid w:val="00B601B0"/>
    <w:rsid w:val="00B63D78"/>
    <w:rsid w:val="00B66759"/>
    <w:rsid w:val="00B732C6"/>
    <w:rsid w:val="00B74F34"/>
    <w:rsid w:val="00B7746F"/>
    <w:rsid w:val="00B811DE"/>
    <w:rsid w:val="00B8177D"/>
    <w:rsid w:val="00B836B4"/>
    <w:rsid w:val="00BA1214"/>
    <w:rsid w:val="00BA2290"/>
    <w:rsid w:val="00BB3A4E"/>
    <w:rsid w:val="00BC0E7C"/>
    <w:rsid w:val="00BC3EDC"/>
    <w:rsid w:val="00BD1A32"/>
    <w:rsid w:val="00BD5BE5"/>
    <w:rsid w:val="00BE0BE6"/>
    <w:rsid w:val="00BE1019"/>
    <w:rsid w:val="00BE1EE7"/>
    <w:rsid w:val="00BE5F2E"/>
    <w:rsid w:val="00BE63AA"/>
    <w:rsid w:val="00BF1437"/>
    <w:rsid w:val="00C12CDE"/>
    <w:rsid w:val="00C14DF9"/>
    <w:rsid w:val="00C34182"/>
    <w:rsid w:val="00C42336"/>
    <w:rsid w:val="00C455C6"/>
    <w:rsid w:val="00C472B8"/>
    <w:rsid w:val="00C52093"/>
    <w:rsid w:val="00C64EAA"/>
    <w:rsid w:val="00C6721C"/>
    <w:rsid w:val="00C722D2"/>
    <w:rsid w:val="00C75145"/>
    <w:rsid w:val="00C82430"/>
    <w:rsid w:val="00C83E29"/>
    <w:rsid w:val="00C853F5"/>
    <w:rsid w:val="00C95BCD"/>
    <w:rsid w:val="00CB1657"/>
    <w:rsid w:val="00CC33F8"/>
    <w:rsid w:val="00CC7BE7"/>
    <w:rsid w:val="00CE4CB4"/>
    <w:rsid w:val="00CF365A"/>
    <w:rsid w:val="00CF3952"/>
    <w:rsid w:val="00CF3BD9"/>
    <w:rsid w:val="00CF57DC"/>
    <w:rsid w:val="00CF5BA0"/>
    <w:rsid w:val="00CF6A54"/>
    <w:rsid w:val="00D00FAF"/>
    <w:rsid w:val="00D04E87"/>
    <w:rsid w:val="00D11294"/>
    <w:rsid w:val="00D20492"/>
    <w:rsid w:val="00D2453A"/>
    <w:rsid w:val="00D25D2F"/>
    <w:rsid w:val="00D305AC"/>
    <w:rsid w:val="00D3516E"/>
    <w:rsid w:val="00D36122"/>
    <w:rsid w:val="00D4129E"/>
    <w:rsid w:val="00D41A29"/>
    <w:rsid w:val="00D53EEC"/>
    <w:rsid w:val="00D5448A"/>
    <w:rsid w:val="00D66D1E"/>
    <w:rsid w:val="00D950BF"/>
    <w:rsid w:val="00D96525"/>
    <w:rsid w:val="00DB33A4"/>
    <w:rsid w:val="00DD6BF7"/>
    <w:rsid w:val="00DE675C"/>
    <w:rsid w:val="00E00766"/>
    <w:rsid w:val="00E028CA"/>
    <w:rsid w:val="00E02C3F"/>
    <w:rsid w:val="00E050D9"/>
    <w:rsid w:val="00E26CEF"/>
    <w:rsid w:val="00E47F61"/>
    <w:rsid w:val="00E54306"/>
    <w:rsid w:val="00E56B25"/>
    <w:rsid w:val="00E613B9"/>
    <w:rsid w:val="00E616AA"/>
    <w:rsid w:val="00E64F7C"/>
    <w:rsid w:val="00E67745"/>
    <w:rsid w:val="00E765E9"/>
    <w:rsid w:val="00E84C24"/>
    <w:rsid w:val="00EA2A54"/>
    <w:rsid w:val="00EB05BF"/>
    <w:rsid w:val="00EB1EBB"/>
    <w:rsid w:val="00EC6DB2"/>
    <w:rsid w:val="00EF189B"/>
    <w:rsid w:val="00EF781B"/>
    <w:rsid w:val="00F04E1E"/>
    <w:rsid w:val="00F128D5"/>
    <w:rsid w:val="00F23912"/>
    <w:rsid w:val="00F36FF7"/>
    <w:rsid w:val="00F40573"/>
    <w:rsid w:val="00F63576"/>
    <w:rsid w:val="00F74006"/>
    <w:rsid w:val="00F83A2F"/>
    <w:rsid w:val="00F85729"/>
    <w:rsid w:val="00F96E3F"/>
    <w:rsid w:val="00FA16AE"/>
    <w:rsid w:val="00FB015D"/>
    <w:rsid w:val="00FB04A2"/>
    <w:rsid w:val="00FB2603"/>
    <w:rsid w:val="00FD79D5"/>
    <w:rsid w:val="00FE7678"/>
    <w:rsid w:val="00FF588E"/>
    <w:rsid w:val="00FF73D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C328007"/>
  <w15:docId w15:val="{AC50C4C5-F05D-49E2-BD68-5C051575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eastAsia="de-DE"/>
    </w:rPr>
  </w:style>
  <w:style w:type="paragraph" w:styleId="berschrift1">
    <w:name w:val="heading 1"/>
    <w:basedOn w:val="Standard"/>
    <w:next w:val="Standard"/>
    <w:qFormat/>
    <w:pPr>
      <w:keepNext/>
      <w:spacing w:line="360" w:lineRule="auto"/>
      <w:ind w:right="848"/>
      <w:outlineLvl w:val="0"/>
    </w:pPr>
    <w:rPr>
      <w:rFonts w:ascii="Arial" w:hAnsi="Arial"/>
      <w:sz w:val="24"/>
    </w:rPr>
  </w:style>
  <w:style w:type="paragraph" w:styleId="berschrift5">
    <w:name w:val="heading 5"/>
    <w:basedOn w:val="Standard"/>
    <w:next w:val="Standard"/>
    <w:qFormat/>
    <w:rsid w:val="00F40573"/>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paragraph" w:styleId="Textkrper">
    <w:name w:val="Body Text"/>
    <w:basedOn w:val="Standard"/>
    <w:pPr>
      <w:tabs>
        <w:tab w:val="right" w:pos="7655"/>
      </w:tabs>
      <w:spacing w:line="360" w:lineRule="auto"/>
    </w:pPr>
    <w:rPr>
      <w:rFonts w:ascii="Arial" w:hAnsi="Arial"/>
      <w:sz w:val="24"/>
      <w:lang w:val="pt-PT"/>
    </w:rPr>
  </w:style>
  <w:style w:type="paragraph" w:styleId="Textkrper2">
    <w:name w:val="Body Text 2"/>
    <w:basedOn w:val="Standard"/>
    <w:pPr>
      <w:spacing w:line="360" w:lineRule="auto"/>
      <w:ind w:right="2807"/>
    </w:pPr>
    <w:rPr>
      <w:rFonts w:ascii="Arial" w:hAnsi="Arial"/>
      <w:sz w:val="24"/>
      <w:lang w:val="en-GB"/>
    </w:rPr>
  </w:style>
  <w:style w:type="paragraph" w:styleId="Sprechblasentext">
    <w:name w:val="Balloon Text"/>
    <w:basedOn w:val="Standard"/>
    <w:semiHidden/>
    <w:rsid w:val="007D35D0"/>
    <w:rPr>
      <w:rFonts w:ascii="Tahoma" w:hAnsi="Tahoma" w:cs="Tahoma"/>
      <w:sz w:val="16"/>
      <w:szCs w:val="16"/>
    </w:rPr>
  </w:style>
  <w:style w:type="table" w:styleId="Tabellenraster">
    <w:name w:val="Table Grid"/>
    <w:basedOn w:val="NormaleTabelle"/>
    <w:rsid w:val="00D24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A715FD"/>
    <w:pPr>
      <w:spacing w:after="120"/>
    </w:pPr>
    <w:rPr>
      <w:sz w:val="16"/>
      <w:szCs w:val="16"/>
    </w:rPr>
  </w:style>
  <w:style w:type="paragraph" w:styleId="Listenabsatz">
    <w:name w:val="List Paragraph"/>
    <w:basedOn w:val="Standard"/>
    <w:uiPriority w:val="34"/>
    <w:qFormat/>
    <w:rsid w:val="006F0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orname.nachname@basf-ag.de"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vorname.nachname@basf-ag.de"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N:\MSOffice\ZOA-Vorlagen\Fax_ZOA_P\PI_A4_Deutsch.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PI_A4_Deutsch</Template>
  <TotalTime>0</TotalTime>
  <Pages>6</Pages>
  <Words>838</Words>
  <Characters>5808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Pressemitteilung</vt:lpstr>
    </vt:vector>
  </TitlesOfParts>
  <Company>BASF</Company>
  <LinksUpToDate>false</LinksUpToDate>
  <CharactersWithSpaces>6633</CharactersWithSpaces>
  <SharedDoc>false</SharedDoc>
  <HLinks>
    <vt:vector size="6" baseType="variant">
      <vt:variant>
        <vt:i4>65594</vt:i4>
      </vt:variant>
      <vt:variant>
        <vt:i4>0</vt:i4>
      </vt:variant>
      <vt:variant>
        <vt:i4>0</vt:i4>
      </vt:variant>
      <vt:variant>
        <vt:i4>5</vt:i4>
      </vt:variant>
      <vt:variant>
        <vt:lpwstr>mailto:vorname.nachname@basf-ag.de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HECK Wall Systems</dc:creator>
  <cp:lastModifiedBy>tk@pr-jaeger.net</cp:lastModifiedBy>
  <cp:revision>8</cp:revision>
  <cp:lastPrinted>2011-03-11T06:37:00Z</cp:lastPrinted>
  <dcterms:created xsi:type="dcterms:W3CDTF">2024-11-26T08:33:00Z</dcterms:created>
  <dcterms:modified xsi:type="dcterms:W3CDTF">2024-12-19T13:08:00Z</dcterms:modified>
</cp:coreProperties>
</file>