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97BB" w14:textId="7AC2F500" w:rsidR="00BD7775" w:rsidRPr="00BD7775" w:rsidRDefault="00BD7775" w:rsidP="00BD7775">
      <w:pPr>
        <w:rPr>
          <w:rFonts w:ascii="Verdana" w:hAnsi="Verdana"/>
          <w:sz w:val="28"/>
          <w:szCs w:val="28"/>
        </w:rPr>
      </w:pPr>
      <w:r w:rsidRPr="00BD7775">
        <w:rPr>
          <w:rFonts w:ascii="Verdana" w:hAnsi="Verdana"/>
          <w:sz w:val="28"/>
          <w:szCs w:val="28"/>
        </w:rPr>
        <w:t xml:space="preserve">Gegen </w:t>
      </w:r>
      <w:r>
        <w:rPr>
          <w:rFonts w:ascii="Verdana" w:hAnsi="Verdana"/>
          <w:sz w:val="28"/>
          <w:szCs w:val="28"/>
        </w:rPr>
        <w:t>Flammen</w:t>
      </w:r>
      <w:r w:rsidRPr="00BD7775">
        <w:rPr>
          <w:rFonts w:ascii="Verdana" w:hAnsi="Verdana"/>
          <w:sz w:val="28"/>
          <w:szCs w:val="28"/>
        </w:rPr>
        <w:t xml:space="preserve"> gewappnet: Brandschutz-Treppen aus Holz</w:t>
      </w:r>
    </w:p>
    <w:p w14:paraId="2901CCC2" w14:textId="243DEFE5" w:rsidR="00BD7775" w:rsidRPr="00BD7775" w:rsidRDefault="00930968" w:rsidP="00BD7775">
      <w:pPr>
        <w:rPr>
          <w:rFonts w:ascii="Verdana" w:hAnsi="Verdana"/>
          <w:i/>
          <w:sz w:val="22"/>
          <w:szCs w:val="22"/>
        </w:rPr>
      </w:pPr>
      <w:r>
        <w:rPr>
          <w:rFonts w:ascii="Verdana" w:hAnsi="Verdana"/>
          <w:i/>
          <w:sz w:val="22"/>
          <w:szCs w:val="22"/>
        </w:rPr>
        <w:t>Z</w:t>
      </w:r>
      <w:r w:rsidR="00BD7775" w:rsidRPr="00BD7775">
        <w:rPr>
          <w:rFonts w:ascii="Verdana" w:hAnsi="Verdana"/>
          <w:i/>
          <w:sz w:val="22"/>
          <w:szCs w:val="22"/>
        </w:rPr>
        <w:t xml:space="preserve">wei geprüfte Modelle der Feuerwiderstandsklasse F30-B / </w:t>
      </w:r>
      <w:r>
        <w:rPr>
          <w:rFonts w:ascii="Verdana" w:hAnsi="Verdana"/>
          <w:i/>
          <w:sz w:val="22"/>
          <w:szCs w:val="22"/>
        </w:rPr>
        <w:t>Auch f</w:t>
      </w:r>
      <w:r w:rsidR="00BD7775">
        <w:rPr>
          <w:rFonts w:ascii="Verdana" w:hAnsi="Verdana"/>
          <w:i/>
          <w:sz w:val="22"/>
          <w:szCs w:val="22"/>
        </w:rPr>
        <w:t xml:space="preserve">ür </w:t>
      </w:r>
      <w:r>
        <w:rPr>
          <w:rFonts w:ascii="Verdana" w:hAnsi="Verdana"/>
          <w:i/>
          <w:sz w:val="22"/>
          <w:szCs w:val="22"/>
        </w:rPr>
        <w:t xml:space="preserve">den </w:t>
      </w:r>
      <w:r w:rsidR="00BD7775">
        <w:rPr>
          <w:rFonts w:ascii="Verdana" w:hAnsi="Verdana"/>
          <w:i/>
          <w:sz w:val="22"/>
          <w:szCs w:val="22"/>
        </w:rPr>
        <w:t xml:space="preserve">Holzbau und </w:t>
      </w:r>
      <w:r w:rsidR="00BD7775" w:rsidRPr="00BD7775">
        <w:rPr>
          <w:rFonts w:ascii="Verdana" w:hAnsi="Verdana"/>
          <w:i/>
          <w:sz w:val="22"/>
          <w:szCs w:val="22"/>
        </w:rPr>
        <w:t>Hausaufstockungen</w:t>
      </w:r>
    </w:p>
    <w:p w14:paraId="4518F0A3" w14:textId="77777777" w:rsidR="00BD7775" w:rsidRPr="00BD7775" w:rsidRDefault="00BD7775" w:rsidP="00BD7775">
      <w:pPr>
        <w:rPr>
          <w:rFonts w:ascii="Verdana" w:hAnsi="Verdana"/>
        </w:rPr>
      </w:pPr>
    </w:p>
    <w:p w14:paraId="0C3DEDB7" w14:textId="277AB4DC" w:rsidR="00BD7775" w:rsidRDefault="00BD7775" w:rsidP="00BD7775">
      <w:pPr>
        <w:spacing w:line="300" w:lineRule="atLeast"/>
        <w:rPr>
          <w:rFonts w:ascii="Verdana" w:hAnsi="Verdana"/>
        </w:rPr>
      </w:pPr>
      <w:r w:rsidRPr="00BD7775">
        <w:rPr>
          <w:rFonts w:ascii="Verdana" w:hAnsi="Verdana"/>
        </w:rPr>
        <w:t xml:space="preserve">Sind Treppen essentielle Flucht- und Rettungswege, müssen sie hohe brandschutztechnische Anforderungen erfüllen. </w:t>
      </w:r>
      <w:r w:rsidR="005C0E73" w:rsidRPr="00BD7775">
        <w:rPr>
          <w:rFonts w:ascii="Verdana" w:hAnsi="Verdana"/>
        </w:rPr>
        <w:t>Im gewerblichen</w:t>
      </w:r>
      <w:r w:rsidR="005C0E73">
        <w:rPr>
          <w:rFonts w:ascii="Verdana" w:hAnsi="Verdana"/>
        </w:rPr>
        <w:t xml:space="preserve"> und öffentlichen </w:t>
      </w:r>
      <w:r w:rsidR="005C0E73" w:rsidRPr="00BD7775">
        <w:rPr>
          <w:rFonts w:ascii="Verdana" w:hAnsi="Verdana"/>
        </w:rPr>
        <w:t>Bereich ist die Feuerwiderstandsklasse F30 oft Standard</w:t>
      </w:r>
      <w:r w:rsidR="005C0E73">
        <w:rPr>
          <w:rFonts w:ascii="Verdana" w:hAnsi="Verdana"/>
        </w:rPr>
        <w:t xml:space="preserve">. </w:t>
      </w:r>
      <w:r w:rsidR="00731242" w:rsidRPr="0035154B">
        <w:rPr>
          <w:rFonts w:ascii="Verdana" w:hAnsi="Verdana"/>
        </w:rPr>
        <w:t>Auch im Privaten kann eine F30-B Treppe eine Option sein, zum Beispiel zur Wohnraumgewinnung oder in Mehrfamilienhäusern mit entsprechenden Brandschutzauflagen</w:t>
      </w:r>
      <w:r w:rsidRPr="0035154B">
        <w:rPr>
          <w:rFonts w:ascii="Verdana" w:hAnsi="Verdana"/>
        </w:rPr>
        <w:t>.</w:t>
      </w:r>
      <w:r w:rsidRPr="00BD7775">
        <w:rPr>
          <w:rFonts w:ascii="Verdana" w:hAnsi="Verdana"/>
        </w:rPr>
        <w:t xml:space="preserve"> </w:t>
      </w:r>
      <w:r w:rsidR="005C0E73">
        <w:rPr>
          <w:rFonts w:ascii="Verdana" w:hAnsi="Verdana"/>
        </w:rPr>
        <w:t xml:space="preserve">Vor allem im Holzbau, </w:t>
      </w:r>
      <w:r w:rsidR="005C0E73" w:rsidRPr="005C0E73">
        <w:rPr>
          <w:rFonts w:ascii="Verdana" w:hAnsi="Verdana"/>
        </w:rPr>
        <w:t xml:space="preserve">der als klimafreundliche Bauweise </w:t>
      </w:r>
      <w:r w:rsidR="005C0E73">
        <w:rPr>
          <w:rFonts w:ascii="Verdana" w:hAnsi="Verdana"/>
        </w:rPr>
        <w:t>stark</w:t>
      </w:r>
      <w:r w:rsidR="005C0E73" w:rsidRPr="005C0E73">
        <w:rPr>
          <w:rFonts w:ascii="Verdana" w:hAnsi="Verdana"/>
        </w:rPr>
        <w:t xml:space="preserve"> an Bedeutung gewinnt, steigt die Nachfrage nach Lösungen, die Brandschutz und ökologische Materialwahl vereinen.</w:t>
      </w:r>
      <w:r w:rsidR="005C0E73">
        <w:rPr>
          <w:rFonts w:ascii="Verdana" w:hAnsi="Verdana"/>
        </w:rPr>
        <w:t xml:space="preserve"> </w:t>
      </w:r>
      <w:r w:rsidRPr="00BD7775">
        <w:rPr>
          <w:rFonts w:ascii="Verdana" w:hAnsi="Verdana"/>
        </w:rPr>
        <w:t xml:space="preserve">Gewöhnliche Holztreppen erfüllen diese Vorgabe </w:t>
      </w:r>
      <w:r w:rsidR="005C0E73">
        <w:rPr>
          <w:rFonts w:ascii="Verdana" w:hAnsi="Verdana"/>
        </w:rPr>
        <w:t xml:space="preserve">bisher </w:t>
      </w:r>
      <w:r w:rsidRPr="00BD7775">
        <w:rPr>
          <w:rFonts w:ascii="Verdana" w:hAnsi="Verdana"/>
        </w:rPr>
        <w:t>meist nicht.</w:t>
      </w:r>
    </w:p>
    <w:p w14:paraId="52B9AD1B" w14:textId="7728F76F" w:rsidR="00BD7775" w:rsidRDefault="00BD7775" w:rsidP="00BD7775">
      <w:pPr>
        <w:spacing w:before="120" w:line="300" w:lineRule="atLeast"/>
        <w:rPr>
          <w:rFonts w:ascii="Verdana" w:hAnsi="Verdana"/>
        </w:rPr>
      </w:pPr>
      <w:r>
        <w:rPr>
          <w:rFonts w:ascii="Verdana" w:hAnsi="Verdana"/>
        </w:rPr>
        <w:t>Die</w:t>
      </w:r>
      <w:r w:rsidRPr="00BD7775">
        <w:rPr>
          <w:rFonts w:ascii="Verdana" w:hAnsi="Verdana"/>
        </w:rPr>
        <w:t xml:space="preserve"> Treppenmeister</w:t>
      </w:r>
      <w:r>
        <w:rPr>
          <w:rFonts w:ascii="Verdana" w:hAnsi="Verdana"/>
        </w:rPr>
        <w:t>-Partnergemeinschaft</w:t>
      </w:r>
      <w:r w:rsidRPr="00BD7775">
        <w:rPr>
          <w:rFonts w:ascii="Verdana" w:hAnsi="Verdana"/>
        </w:rPr>
        <w:t xml:space="preserve"> hat </w:t>
      </w:r>
      <w:r w:rsidR="005C0E73">
        <w:rPr>
          <w:rFonts w:ascii="Verdana" w:hAnsi="Verdana"/>
        </w:rPr>
        <w:t>jetzt</w:t>
      </w:r>
      <w:r w:rsidRPr="00BD7775">
        <w:rPr>
          <w:rFonts w:ascii="Verdana" w:hAnsi="Verdana"/>
        </w:rPr>
        <w:t xml:space="preserve"> zwei geprüfte Holztreppen-Konstruktionen im Programm, die den Anforderungen der Feuerwiderstandsklasse F30-B gemäß DIN 4102-2 entsprechen. Diese Modelle können mindestens 30 Minuten Hitze und Flammen standhalten, ohne ihre Stabilität zu verlieren und einzubrechen.</w:t>
      </w:r>
      <w:r w:rsidR="005C0E73">
        <w:rPr>
          <w:rFonts w:ascii="Verdana" w:hAnsi="Verdana"/>
        </w:rPr>
        <w:t xml:space="preserve"> </w:t>
      </w:r>
      <w:r w:rsidR="005C0E73" w:rsidRPr="005C0E73">
        <w:rPr>
          <w:rFonts w:ascii="Verdana" w:hAnsi="Verdana"/>
        </w:rPr>
        <w:t>Damit ermöglichen sie eine durchgängige Bauweise in Holz.</w:t>
      </w:r>
    </w:p>
    <w:p w14:paraId="11778D90" w14:textId="77777777" w:rsidR="00BD7775" w:rsidRPr="00BD7775" w:rsidRDefault="00BD7775" w:rsidP="00BD7775">
      <w:pPr>
        <w:spacing w:before="120" w:line="300" w:lineRule="atLeast"/>
        <w:rPr>
          <w:rFonts w:ascii="Verdana" w:hAnsi="Verdana"/>
        </w:rPr>
      </w:pPr>
      <w:r w:rsidRPr="00BD7775">
        <w:rPr>
          <w:rFonts w:ascii="Verdana" w:hAnsi="Verdana"/>
        </w:rPr>
        <w:t>Möglich wird das durch eine spezielle Beschlags- und Konstruktionstechnik. Wesentliches Element dabei ist ein eigens entwickelter Klebstoff, der selbst bei Temperaturen über 100 °C seine Festigkeit behält. Die Materialprüfanstalt für das Bauwesen (MPA) Braunschweig hat das in realitätsnahen Brandversuchen getestet und den beiden Modellen das Allgemeine bauaufsichtliche Prüfzeugnis (</w:t>
      </w:r>
      <w:proofErr w:type="spellStart"/>
      <w:r w:rsidRPr="00BD7775">
        <w:rPr>
          <w:rFonts w:ascii="Verdana" w:hAnsi="Verdana"/>
        </w:rPr>
        <w:t>AbP</w:t>
      </w:r>
      <w:proofErr w:type="spellEnd"/>
      <w:r w:rsidRPr="00BD7775">
        <w:rPr>
          <w:rFonts w:ascii="Verdana" w:hAnsi="Verdana"/>
        </w:rPr>
        <w:t>) ausgestellt, das bei Bauanträgen und Ausschreibungen als sicherer Nachweis gilt.</w:t>
      </w:r>
    </w:p>
    <w:p w14:paraId="38B5675A" w14:textId="2AAF9EE2" w:rsidR="00BD7775" w:rsidRPr="00BD7775" w:rsidRDefault="00BD7775" w:rsidP="00BD7775">
      <w:pPr>
        <w:spacing w:before="120" w:line="300" w:lineRule="atLeast"/>
        <w:rPr>
          <w:rFonts w:ascii="Verdana" w:hAnsi="Verdana"/>
        </w:rPr>
      </w:pPr>
      <w:r w:rsidRPr="00BD7775">
        <w:rPr>
          <w:rFonts w:ascii="Verdana" w:hAnsi="Verdana"/>
        </w:rPr>
        <w:t xml:space="preserve">Eine der geprüften Treppenmeister-Konstruktionen ist eine klassische Holzwangentreppe. Ihre Besonderheit: Sie eignet sich </w:t>
      </w:r>
      <w:r w:rsidR="00BA2342">
        <w:rPr>
          <w:rFonts w:ascii="Verdana" w:hAnsi="Verdana"/>
        </w:rPr>
        <w:t>speziell</w:t>
      </w:r>
      <w:r w:rsidRPr="00BD7775">
        <w:rPr>
          <w:rFonts w:ascii="Verdana" w:hAnsi="Verdana"/>
        </w:rPr>
        <w:t xml:space="preserve"> für Gebäude in Holzbauweise. Das zweite F30-B-Modell ist eine freitragende Treppenmeister-Systemtreppe. Bei ihr sind die Stufen nur an einer Seite an der Wand verankert. Ansonsten bezieht diese Konstruktion ihre Stabilität über das Geländer.</w:t>
      </w:r>
    </w:p>
    <w:p w14:paraId="6E3A2E99" w14:textId="26321600" w:rsidR="00884076" w:rsidRDefault="00BD7775" w:rsidP="00BD7775">
      <w:pPr>
        <w:spacing w:before="120" w:line="300" w:lineRule="atLeast"/>
        <w:rPr>
          <w:rFonts w:ascii="Verdana" w:hAnsi="Verdana"/>
        </w:rPr>
      </w:pPr>
      <w:r w:rsidRPr="00BD7775">
        <w:rPr>
          <w:rFonts w:ascii="Verdana" w:hAnsi="Verdana"/>
        </w:rPr>
        <w:t>"Die geprüften F30-Holztreppen sind eine gute Option beim Aufstocken von Häusern", urteilt der Geschäftsführer der Treppenmeister-Partnergemeinschaft, Thomas Köcher. Denn Holz ist im Vergleich zu anderen Materialien relativ leicht. Das kann im Hinblick auf die Statik von entscheidendem Vorteil sein.</w:t>
      </w:r>
    </w:p>
    <w:p w14:paraId="6775B9CA" w14:textId="705382ED" w:rsidR="005C0E73" w:rsidRPr="005C0E73" w:rsidRDefault="005C0E73" w:rsidP="00BD7775">
      <w:pPr>
        <w:spacing w:before="120" w:line="300" w:lineRule="atLeast"/>
        <w:rPr>
          <w:rFonts w:ascii="Verdana" w:hAnsi="Verdana"/>
          <w:i/>
          <w:iCs/>
        </w:rPr>
      </w:pPr>
      <w:r w:rsidRPr="005C0E73">
        <w:rPr>
          <w:rFonts w:ascii="Verdana" w:hAnsi="Verdana"/>
          <w:i/>
          <w:iCs/>
        </w:rPr>
        <w:t>(2.2</w:t>
      </w:r>
      <w:r w:rsidR="00930968">
        <w:rPr>
          <w:rFonts w:ascii="Verdana" w:hAnsi="Verdana"/>
          <w:i/>
          <w:iCs/>
        </w:rPr>
        <w:t>7</w:t>
      </w:r>
      <w:r w:rsidR="00B45558">
        <w:rPr>
          <w:rFonts w:ascii="Verdana" w:hAnsi="Verdana"/>
          <w:i/>
          <w:iCs/>
        </w:rPr>
        <w:t>0</w:t>
      </w:r>
      <w:r w:rsidRPr="005C0E73">
        <w:rPr>
          <w:rFonts w:ascii="Verdana" w:hAnsi="Verdana"/>
          <w:i/>
          <w:iCs/>
        </w:rPr>
        <w:t xml:space="preserve"> Zeichen inkl. Leerzeichen)</w:t>
      </w:r>
    </w:p>
    <w:p w14:paraId="7F03F66E" w14:textId="77777777" w:rsidR="0060674C" w:rsidRDefault="0060674C" w:rsidP="00647BAC">
      <w:pPr>
        <w:rPr>
          <w:rFonts w:ascii="Verdana" w:hAnsi="Verdana"/>
          <w:i/>
        </w:rPr>
      </w:pPr>
    </w:p>
    <w:p w14:paraId="0430A2ED" w14:textId="7A8F208B" w:rsidR="0060674C" w:rsidRDefault="0060674C" w:rsidP="00647BAC">
      <w:pPr>
        <w:rPr>
          <w:rFonts w:ascii="Verdana" w:hAnsi="Verdana"/>
          <w:b/>
          <w:iCs/>
        </w:rPr>
      </w:pPr>
      <w:r w:rsidRPr="002C18EA">
        <w:rPr>
          <w:rFonts w:ascii="Verdana" w:hAnsi="Verdana"/>
          <w:b/>
          <w:iCs/>
        </w:rPr>
        <w:t>-------------------------------------------------------------------------------------</w:t>
      </w:r>
      <w:r w:rsidR="00654D48">
        <w:rPr>
          <w:rFonts w:ascii="Verdana" w:hAnsi="Verdana"/>
          <w:b/>
          <w:iCs/>
        </w:rPr>
        <w:t xml:space="preserve"> </w:t>
      </w:r>
    </w:p>
    <w:p w14:paraId="426537B4" w14:textId="77777777" w:rsidR="00654D48" w:rsidRDefault="00654D48" w:rsidP="00647BAC">
      <w:pPr>
        <w:rPr>
          <w:rFonts w:ascii="Verdana" w:hAnsi="Verdana"/>
          <w:b/>
          <w:iCs/>
        </w:rPr>
      </w:pPr>
    </w:p>
    <w:p w14:paraId="36B2205C" w14:textId="77777777" w:rsidR="00654D48" w:rsidRPr="00654D48" w:rsidRDefault="00654D48" w:rsidP="00647BAC">
      <w:pPr>
        <w:rPr>
          <w:rFonts w:ascii="Verdana" w:hAnsi="Verdana"/>
          <w:i/>
          <w:u w:val="single"/>
        </w:rPr>
      </w:pPr>
      <w:r w:rsidRPr="00654D48">
        <w:rPr>
          <w:rFonts w:ascii="Verdana" w:hAnsi="Verdana"/>
          <w:i/>
          <w:u w:val="single"/>
        </w:rPr>
        <w:t>Über Treppenmeister</w:t>
      </w:r>
    </w:p>
    <w:p w14:paraId="3C8ACB39" w14:textId="48C84B04" w:rsidR="00654D48" w:rsidRPr="00654D48" w:rsidRDefault="00654D48" w:rsidP="00654D48">
      <w:pPr>
        <w:spacing w:before="120"/>
        <w:rPr>
          <w:rFonts w:ascii="Verdana" w:hAnsi="Verdana"/>
          <w:i/>
        </w:rPr>
      </w:pPr>
      <w:r w:rsidRPr="00654D48">
        <w:rPr>
          <w:rFonts w:ascii="Verdana" w:hAnsi="Verdana"/>
          <w:i/>
        </w:rPr>
        <w:t>Die Treppenmeister-Partnergemeinschaft ist Europas größte Treppenbaugemeinschaft und Marktführer für Holztreppen im deutschsprachigen Raum. Mit einem Netzwerk aus über 100 Partnerbetrieben in Deutschland, Österreich, der Schweiz, Frankreich und Italien verbindet die Marke regionales Handwerk mit modernen industriellen Standards.</w:t>
      </w:r>
    </w:p>
    <w:p w14:paraId="33A3189C" w14:textId="7EAA0E54" w:rsidR="00654D48" w:rsidRPr="00654D48" w:rsidRDefault="00654D48" w:rsidP="00654D48">
      <w:pPr>
        <w:spacing w:before="120"/>
        <w:rPr>
          <w:rFonts w:ascii="Verdana" w:hAnsi="Verdana"/>
          <w:i/>
        </w:rPr>
      </w:pPr>
      <w:r w:rsidRPr="00654D48">
        <w:rPr>
          <w:rFonts w:ascii="Verdana" w:hAnsi="Verdana"/>
          <w:i/>
        </w:rPr>
        <w:t>Die Partnergemeinschaft feierte 2025 ihr 50. Jubiläum und hat bislang bereits über 750.000 Treppen realisiert.</w:t>
      </w:r>
    </w:p>
    <w:p w14:paraId="12F3D66A" w14:textId="77777777" w:rsidR="00654D48" w:rsidRPr="00654D48" w:rsidRDefault="00654D48" w:rsidP="00654D48">
      <w:pPr>
        <w:spacing w:before="120"/>
        <w:rPr>
          <w:rFonts w:ascii="Verdana" w:hAnsi="Verdana"/>
          <w:i/>
        </w:rPr>
      </w:pPr>
    </w:p>
    <w:p w14:paraId="45E41FC1" w14:textId="5CF4B7F5" w:rsidR="00654D48" w:rsidRDefault="00654D48" w:rsidP="00654D48">
      <w:pPr>
        <w:spacing w:before="120"/>
        <w:rPr>
          <w:rFonts w:ascii="Verdana" w:hAnsi="Verdana"/>
          <w:i/>
        </w:rPr>
      </w:pPr>
    </w:p>
    <w:p w14:paraId="48CB9F70" w14:textId="77777777" w:rsidR="00654D48" w:rsidRDefault="00654D48" w:rsidP="00654D48">
      <w:pPr>
        <w:spacing w:before="120"/>
        <w:rPr>
          <w:rFonts w:ascii="Verdana" w:hAnsi="Verdana"/>
          <w:i/>
        </w:rPr>
      </w:pPr>
    </w:p>
    <w:p w14:paraId="5E1C0BAC" w14:textId="77777777" w:rsidR="003738C1" w:rsidRDefault="003738C1" w:rsidP="003738C1">
      <w:pPr>
        <w:rPr>
          <w:rFonts w:ascii="Verdana" w:hAnsi="Verdana"/>
          <w:i/>
        </w:rPr>
      </w:pPr>
      <w:bookmarkStart w:id="0" w:name="_Hlk162250898"/>
      <w:r>
        <w:rPr>
          <w:rFonts w:ascii="Verdana" w:hAnsi="Verdana"/>
          <w:b/>
          <w:i/>
          <w:u w:val="single"/>
        </w:rPr>
        <w:lastRenderedPageBreak/>
        <w:t>Bilder</w:t>
      </w:r>
      <w:r>
        <w:rPr>
          <w:rFonts w:ascii="Verdana" w:hAnsi="Verdana"/>
          <w:i/>
        </w:rPr>
        <w:t xml:space="preserve"> </w:t>
      </w:r>
    </w:p>
    <w:p w14:paraId="1430754C" w14:textId="046E4EA4" w:rsidR="0096118C" w:rsidRDefault="00BD7775" w:rsidP="00654D48">
      <w:pPr>
        <w:pStyle w:val="Textkrper"/>
        <w:spacing w:before="120" w:after="0"/>
        <w:rPr>
          <w:rFonts w:ascii="Verdana" w:hAnsi="Verdana"/>
          <w:b w:val="0"/>
          <w:bCs/>
          <w:sz w:val="20"/>
        </w:rPr>
      </w:pPr>
      <w:r>
        <w:rPr>
          <w:rFonts w:ascii="Verdana" w:hAnsi="Verdana"/>
          <w:sz w:val="20"/>
        </w:rPr>
        <w:t>Brandschutz</w:t>
      </w:r>
      <w:r w:rsidR="004242E1">
        <w:rPr>
          <w:rFonts w:ascii="Verdana" w:hAnsi="Verdana"/>
          <w:sz w:val="20"/>
        </w:rPr>
        <w:t>-Holz</w:t>
      </w:r>
      <w:r>
        <w:rPr>
          <w:rFonts w:ascii="Verdana" w:hAnsi="Verdana"/>
          <w:sz w:val="20"/>
        </w:rPr>
        <w:t>treppe-</w:t>
      </w:r>
      <w:r w:rsidR="00EE4697">
        <w:rPr>
          <w:rFonts w:ascii="Verdana" w:hAnsi="Verdana"/>
          <w:sz w:val="20"/>
        </w:rPr>
        <w:t xml:space="preserve">1: </w:t>
      </w:r>
      <w:r w:rsidR="004242E1" w:rsidRPr="004242E1">
        <w:rPr>
          <w:rFonts w:ascii="Verdana" w:hAnsi="Verdana"/>
          <w:b w:val="0"/>
          <w:bCs/>
          <w:sz w:val="20"/>
        </w:rPr>
        <w:t>Holztreppen</w:t>
      </w:r>
      <w:r w:rsidR="004242E1">
        <w:rPr>
          <w:rFonts w:ascii="Verdana" w:hAnsi="Verdana"/>
          <w:b w:val="0"/>
          <w:bCs/>
          <w:sz w:val="20"/>
        </w:rPr>
        <w:t xml:space="preserve"> der </w:t>
      </w:r>
      <w:r w:rsidR="004242E1" w:rsidRPr="004242E1">
        <w:rPr>
          <w:rFonts w:ascii="Verdana" w:hAnsi="Verdana"/>
          <w:b w:val="0"/>
          <w:bCs/>
          <w:sz w:val="20"/>
        </w:rPr>
        <w:t>Feuerwiderstandsklasse F30-B</w:t>
      </w:r>
      <w:r w:rsidR="004242E1">
        <w:rPr>
          <w:rFonts w:ascii="Verdana" w:hAnsi="Verdana"/>
          <w:b w:val="0"/>
          <w:bCs/>
          <w:sz w:val="20"/>
        </w:rPr>
        <w:t xml:space="preserve"> </w:t>
      </w:r>
      <w:r w:rsidR="004242E1" w:rsidRPr="004242E1">
        <w:rPr>
          <w:rFonts w:ascii="Verdana" w:hAnsi="Verdana"/>
          <w:b w:val="0"/>
          <w:bCs/>
          <w:sz w:val="20"/>
        </w:rPr>
        <w:t>können Hitze und Flammen mindestens 30 Minuten standhalten, ohne ihre Stabilität zu verlieren und einzubrechen</w:t>
      </w:r>
      <w:r w:rsidR="00930968">
        <w:rPr>
          <w:rFonts w:ascii="Verdana" w:hAnsi="Verdana"/>
          <w:b w:val="0"/>
          <w:bCs/>
          <w:sz w:val="20"/>
        </w:rPr>
        <w:t xml:space="preserve">. Sie </w:t>
      </w:r>
      <w:r w:rsidR="00E73962">
        <w:rPr>
          <w:rFonts w:ascii="Verdana" w:hAnsi="Verdana"/>
          <w:b w:val="0"/>
          <w:bCs/>
          <w:sz w:val="20"/>
        </w:rPr>
        <w:t xml:space="preserve">eignen sich </w:t>
      </w:r>
      <w:r w:rsidR="00930968">
        <w:rPr>
          <w:rFonts w:ascii="Verdana" w:hAnsi="Verdana"/>
          <w:b w:val="0"/>
          <w:bCs/>
          <w:sz w:val="20"/>
        </w:rPr>
        <w:t xml:space="preserve">daher </w:t>
      </w:r>
      <w:r w:rsidR="00E73962">
        <w:rPr>
          <w:rFonts w:ascii="Verdana" w:hAnsi="Verdana"/>
          <w:b w:val="0"/>
          <w:bCs/>
          <w:sz w:val="20"/>
        </w:rPr>
        <w:t>auch für den Holzbau.</w:t>
      </w:r>
      <w:r w:rsidR="00553C7F">
        <w:rPr>
          <w:rFonts w:ascii="Verdana" w:hAnsi="Verdana"/>
          <w:sz w:val="20"/>
        </w:rPr>
        <w:t xml:space="preserve"> </w:t>
      </w:r>
      <w:r w:rsidR="0096118C">
        <w:rPr>
          <w:rFonts w:ascii="Verdana" w:hAnsi="Verdana"/>
          <w:b w:val="0"/>
          <w:bCs/>
          <w:sz w:val="20"/>
        </w:rPr>
        <w:t>(Bild: Treppenmeister)</w:t>
      </w:r>
    </w:p>
    <w:p w14:paraId="65F36205" w14:textId="77777777" w:rsidR="00E73962" w:rsidRDefault="00E73962" w:rsidP="00654D48">
      <w:pPr>
        <w:pStyle w:val="Textkrper"/>
        <w:spacing w:after="0"/>
        <w:rPr>
          <w:rFonts w:ascii="Verdana" w:hAnsi="Verdana"/>
          <w:b w:val="0"/>
          <w:bCs/>
          <w:sz w:val="20"/>
        </w:rPr>
      </w:pPr>
    </w:p>
    <w:p w14:paraId="5E8C7FF2" w14:textId="329863BC" w:rsidR="00E73962" w:rsidRDefault="00E73962" w:rsidP="00654D48">
      <w:pPr>
        <w:pStyle w:val="Textkrper"/>
        <w:spacing w:after="0"/>
        <w:rPr>
          <w:rFonts w:ascii="Verdana" w:hAnsi="Verdana"/>
          <w:b w:val="0"/>
          <w:bCs/>
          <w:sz w:val="20"/>
        </w:rPr>
      </w:pPr>
      <w:r>
        <w:rPr>
          <w:rFonts w:ascii="Verdana" w:hAnsi="Verdana"/>
          <w:sz w:val="20"/>
        </w:rPr>
        <w:t xml:space="preserve">Brandschutz-Holztreppe-2: </w:t>
      </w:r>
      <w:r w:rsidRPr="00E73962">
        <w:rPr>
          <w:rFonts w:ascii="Verdana" w:hAnsi="Verdana"/>
          <w:b w:val="0"/>
          <w:bCs/>
          <w:sz w:val="20"/>
        </w:rPr>
        <w:t>Im gewerblichen und öffentlichen Bereich ist die Feuerwiderstandsklasse F30 oft Standard, ebenso in Mehrfamilienhäusern.</w:t>
      </w:r>
      <w:r>
        <w:rPr>
          <w:rFonts w:ascii="Verdana" w:hAnsi="Verdana"/>
          <w:sz w:val="20"/>
        </w:rPr>
        <w:t xml:space="preserve"> </w:t>
      </w:r>
      <w:r>
        <w:rPr>
          <w:rFonts w:ascii="Verdana" w:hAnsi="Verdana"/>
          <w:b w:val="0"/>
          <w:bCs/>
          <w:sz w:val="20"/>
        </w:rPr>
        <w:t>(Bild: Treppenmeister)</w:t>
      </w:r>
    </w:p>
    <w:p w14:paraId="53C94A45" w14:textId="77777777" w:rsidR="00E73962" w:rsidRDefault="00E73962" w:rsidP="00654D48">
      <w:pPr>
        <w:pStyle w:val="Textkrper"/>
        <w:spacing w:after="0"/>
        <w:rPr>
          <w:rFonts w:ascii="Verdana" w:hAnsi="Verdana"/>
          <w:sz w:val="20"/>
        </w:rPr>
      </w:pPr>
    </w:p>
    <w:p w14:paraId="20323E3D" w14:textId="00A52639" w:rsidR="00E73962" w:rsidRDefault="00E73962" w:rsidP="00654D48">
      <w:pPr>
        <w:pStyle w:val="Textkrper"/>
        <w:spacing w:after="0"/>
        <w:rPr>
          <w:rFonts w:ascii="Verdana" w:hAnsi="Verdana"/>
          <w:sz w:val="20"/>
        </w:rPr>
      </w:pPr>
      <w:r>
        <w:rPr>
          <w:rFonts w:ascii="Verdana" w:hAnsi="Verdana"/>
          <w:sz w:val="20"/>
        </w:rPr>
        <w:t>Brandschutz-Holztreppe-3:</w:t>
      </w:r>
      <w:r w:rsidRPr="00E73962">
        <w:rPr>
          <w:rFonts w:ascii="Verdana" w:hAnsi="Verdana"/>
        </w:rPr>
        <w:t xml:space="preserve"> </w:t>
      </w:r>
      <w:r w:rsidRPr="00E73962">
        <w:rPr>
          <w:rFonts w:ascii="Verdana" w:hAnsi="Verdana"/>
          <w:b w:val="0"/>
          <w:bCs/>
          <w:sz w:val="20"/>
        </w:rPr>
        <w:t>Auch im Privaten kann eine F30-B Treppe eine Option sein.</w:t>
      </w:r>
      <w:r>
        <w:rPr>
          <w:rFonts w:ascii="Verdana" w:hAnsi="Verdana"/>
          <w:sz w:val="20"/>
        </w:rPr>
        <w:t xml:space="preserve"> </w:t>
      </w:r>
      <w:r>
        <w:rPr>
          <w:rFonts w:ascii="Verdana" w:hAnsi="Verdana"/>
          <w:b w:val="0"/>
          <w:bCs/>
          <w:sz w:val="20"/>
        </w:rPr>
        <w:t>(Bild: Treppenmeister)</w:t>
      </w:r>
    </w:p>
    <w:p w14:paraId="03EA1F10" w14:textId="77777777" w:rsidR="00E73962" w:rsidRDefault="00E73962" w:rsidP="00654D48">
      <w:pPr>
        <w:pStyle w:val="Textkrper"/>
        <w:spacing w:after="0"/>
        <w:rPr>
          <w:rFonts w:ascii="Verdana" w:hAnsi="Verdana"/>
          <w:b w:val="0"/>
          <w:bCs/>
          <w:sz w:val="20"/>
        </w:rPr>
      </w:pPr>
    </w:p>
    <w:p w14:paraId="479CE505" w14:textId="5F7F125A" w:rsidR="00EE4697" w:rsidRDefault="004242E1" w:rsidP="00654D48">
      <w:pPr>
        <w:pStyle w:val="Textkrper"/>
        <w:spacing w:after="0"/>
        <w:rPr>
          <w:rFonts w:ascii="Verdana" w:hAnsi="Verdana"/>
          <w:sz w:val="20"/>
        </w:rPr>
      </w:pPr>
      <w:r>
        <w:rPr>
          <w:rFonts w:ascii="Verdana" w:hAnsi="Verdana"/>
          <w:sz w:val="20"/>
        </w:rPr>
        <w:t>Brandschutz-Holztreppe-</w:t>
      </w:r>
      <w:r w:rsidR="00E73962">
        <w:rPr>
          <w:rFonts w:ascii="Verdana" w:hAnsi="Verdana"/>
          <w:sz w:val="20"/>
        </w:rPr>
        <w:t>4</w:t>
      </w:r>
      <w:r w:rsidR="00BD7775">
        <w:rPr>
          <w:rFonts w:ascii="Verdana" w:hAnsi="Verdana"/>
          <w:sz w:val="20"/>
        </w:rPr>
        <w:t xml:space="preserve">: </w:t>
      </w:r>
      <w:r w:rsidR="00E73962" w:rsidRPr="00E73962">
        <w:rPr>
          <w:rFonts w:ascii="Verdana" w:hAnsi="Verdana"/>
          <w:b w:val="0"/>
          <w:bCs/>
          <w:sz w:val="20"/>
        </w:rPr>
        <w:t>Eine der beiden geprüften Treppenkonstruktionen ist eine klassische Holzwangentreppe</w:t>
      </w:r>
      <w:r w:rsidR="00E73962">
        <w:rPr>
          <w:rFonts w:ascii="Verdana" w:hAnsi="Verdana"/>
          <w:b w:val="0"/>
          <w:bCs/>
          <w:sz w:val="20"/>
        </w:rPr>
        <w:t>.</w:t>
      </w:r>
      <w:r w:rsidR="00BD7775">
        <w:rPr>
          <w:rFonts w:ascii="Verdana" w:hAnsi="Verdana"/>
          <w:sz w:val="20"/>
        </w:rPr>
        <w:t xml:space="preserve"> </w:t>
      </w:r>
      <w:r w:rsidR="00BD7775">
        <w:rPr>
          <w:rFonts w:ascii="Verdana" w:hAnsi="Verdana"/>
          <w:b w:val="0"/>
          <w:bCs/>
          <w:sz w:val="20"/>
        </w:rPr>
        <w:t>(Bild: Treppenmeister)</w:t>
      </w:r>
    </w:p>
    <w:p w14:paraId="5EDF3743" w14:textId="77777777" w:rsidR="00EE4697" w:rsidRDefault="00EE4697" w:rsidP="00654D48">
      <w:pPr>
        <w:pStyle w:val="Textkrper"/>
        <w:spacing w:after="0"/>
        <w:rPr>
          <w:rFonts w:ascii="Verdana" w:hAnsi="Verdana"/>
          <w:sz w:val="20"/>
        </w:rPr>
      </w:pPr>
    </w:p>
    <w:p w14:paraId="6FD4F492" w14:textId="38A8ED91" w:rsidR="00EE4697" w:rsidRDefault="004242E1" w:rsidP="00654D48">
      <w:pPr>
        <w:pStyle w:val="Textkrper"/>
        <w:spacing w:after="0"/>
        <w:rPr>
          <w:rFonts w:ascii="Verdana" w:hAnsi="Verdana"/>
          <w:b w:val="0"/>
          <w:bCs/>
          <w:sz w:val="20"/>
        </w:rPr>
      </w:pPr>
      <w:r>
        <w:rPr>
          <w:rFonts w:ascii="Verdana" w:hAnsi="Verdana"/>
          <w:sz w:val="20"/>
        </w:rPr>
        <w:t>Brandschutz-Holztreppe-</w:t>
      </w:r>
      <w:r w:rsidR="0091081A">
        <w:rPr>
          <w:rFonts w:ascii="Verdana" w:hAnsi="Verdana"/>
          <w:sz w:val="20"/>
        </w:rPr>
        <w:t>5</w:t>
      </w:r>
      <w:r w:rsidR="00BD7775">
        <w:rPr>
          <w:rFonts w:ascii="Verdana" w:hAnsi="Verdana"/>
          <w:sz w:val="20"/>
        </w:rPr>
        <w:t xml:space="preserve">: </w:t>
      </w:r>
      <w:r w:rsidR="00E73962" w:rsidRPr="00E73962">
        <w:rPr>
          <w:rFonts w:ascii="Verdana" w:hAnsi="Verdana"/>
          <w:b w:val="0"/>
          <w:bCs/>
          <w:sz w:val="20"/>
        </w:rPr>
        <w:t>Bei der freitragenden Systemtreppe sind die Stufen nur an einer Seite an der Wand verankert. Ansonsten bezieht diese Konstruktion ihre Stabilität über das Geländer</w:t>
      </w:r>
      <w:r w:rsidR="00BD7775">
        <w:rPr>
          <w:rFonts w:ascii="Verdana" w:hAnsi="Verdana"/>
          <w:sz w:val="20"/>
        </w:rPr>
        <w:t xml:space="preserve"> </w:t>
      </w:r>
      <w:r w:rsidR="00BD7775">
        <w:rPr>
          <w:rFonts w:ascii="Verdana" w:hAnsi="Verdana"/>
          <w:b w:val="0"/>
          <w:bCs/>
          <w:sz w:val="20"/>
        </w:rPr>
        <w:t>(Bild: Treppenmeister)</w:t>
      </w:r>
    </w:p>
    <w:p w14:paraId="2409E1F3" w14:textId="77777777" w:rsidR="00BD7775" w:rsidRDefault="00BD7775" w:rsidP="00654D48">
      <w:pPr>
        <w:pStyle w:val="Textkrper"/>
        <w:spacing w:after="0"/>
        <w:rPr>
          <w:rFonts w:ascii="Verdana" w:hAnsi="Verdana"/>
          <w:b w:val="0"/>
          <w:bCs/>
          <w:sz w:val="20"/>
        </w:rPr>
      </w:pPr>
    </w:p>
    <w:p w14:paraId="015C771D" w14:textId="706FBCE9" w:rsidR="00EE4697" w:rsidRDefault="001C7F86" w:rsidP="00654D48">
      <w:pPr>
        <w:pStyle w:val="Textkrper"/>
        <w:spacing w:after="0"/>
        <w:rPr>
          <w:rFonts w:ascii="Verdana" w:hAnsi="Verdana"/>
          <w:i w:val="0"/>
          <w:iCs/>
        </w:rPr>
      </w:pPr>
      <w:r w:rsidRPr="001C7F86">
        <w:rPr>
          <w:rFonts w:ascii="Verdana" w:hAnsi="Verdana"/>
          <w:b w:val="0"/>
          <w:bCs/>
          <w:i w:val="0"/>
        </w:rPr>
        <w:t>--------------------------------------------------------------------------</w:t>
      </w:r>
      <w:bookmarkEnd w:id="0"/>
    </w:p>
    <w:p w14:paraId="1389F1A6" w14:textId="77777777" w:rsidR="00EE4697" w:rsidRDefault="00EE4697" w:rsidP="00674596">
      <w:pPr>
        <w:rPr>
          <w:rFonts w:ascii="Verdana" w:hAnsi="Verdana"/>
          <w:i/>
          <w:iCs/>
        </w:rPr>
      </w:pPr>
    </w:p>
    <w:p w14:paraId="588C72BA" w14:textId="53523361" w:rsidR="00BC3F5D" w:rsidRDefault="00BC3F5D" w:rsidP="007D7C6C">
      <w:pPr>
        <w:spacing w:line="260" w:lineRule="atLeast"/>
        <w:rPr>
          <w:rFonts w:ascii="Verdana" w:hAnsi="Verdana"/>
          <w:i/>
          <w:iCs/>
        </w:rPr>
      </w:pPr>
      <w:r>
        <w:rPr>
          <w:rFonts w:ascii="Verdana" w:hAnsi="Verdana"/>
          <w:i/>
          <w:iCs/>
        </w:rPr>
        <w:t xml:space="preserve">Treppenmeister GmbH </w:t>
      </w:r>
    </w:p>
    <w:p w14:paraId="1F1A2463" w14:textId="77777777" w:rsidR="00BC3F5D" w:rsidRDefault="00BC3F5D" w:rsidP="007D7C6C">
      <w:pPr>
        <w:spacing w:line="260" w:lineRule="atLeast"/>
        <w:rPr>
          <w:rFonts w:ascii="Verdana" w:hAnsi="Verdana"/>
          <w:i/>
          <w:iCs/>
        </w:rPr>
      </w:pPr>
      <w:r>
        <w:rPr>
          <w:rFonts w:ascii="Verdana" w:hAnsi="Verdana"/>
          <w:i/>
          <w:iCs/>
        </w:rPr>
        <w:t xml:space="preserve">Emminger Straße 38 </w:t>
      </w:r>
    </w:p>
    <w:p w14:paraId="48F2A323" w14:textId="77777777" w:rsidR="00BC3F5D" w:rsidRDefault="00BC3F5D" w:rsidP="007D7C6C">
      <w:pPr>
        <w:spacing w:line="260" w:lineRule="atLeast"/>
        <w:rPr>
          <w:rFonts w:ascii="Verdana" w:hAnsi="Verdana"/>
          <w:i/>
          <w:iCs/>
        </w:rPr>
      </w:pPr>
      <w:r>
        <w:rPr>
          <w:rFonts w:ascii="Verdana" w:hAnsi="Verdana"/>
          <w:i/>
          <w:iCs/>
        </w:rPr>
        <w:t xml:space="preserve">71131 Jettingen </w:t>
      </w:r>
    </w:p>
    <w:p w14:paraId="1F693FE5" w14:textId="77777777" w:rsidR="00BC3F5D" w:rsidRDefault="00BC3F5D" w:rsidP="007D7C6C">
      <w:pPr>
        <w:spacing w:line="26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7D7C6C">
      <w:pPr>
        <w:spacing w:line="260" w:lineRule="atLeast"/>
        <w:rPr>
          <w:rFonts w:ascii="Verdana" w:hAnsi="Verdana"/>
          <w:i/>
          <w:iCs/>
        </w:rPr>
      </w:pPr>
      <w:r>
        <w:rPr>
          <w:rFonts w:ascii="Verdana" w:hAnsi="Verdana"/>
          <w:i/>
          <w:iCs/>
        </w:rPr>
        <w:t>E-Mail: info@treppenmeister.com</w:t>
      </w:r>
    </w:p>
    <w:p w14:paraId="58B56637" w14:textId="77777777" w:rsidR="00BC3F5D" w:rsidRPr="007D7C6C" w:rsidRDefault="00BC3F5D" w:rsidP="007D7C6C">
      <w:pPr>
        <w:spacing w:line="260" w:lineRule="atLeast"/>
        <w:rPr>
          <w:rFonts w:ascii="Verdana" w:hAnsi="Verdana"/>
          <w:i/>
          <w:iCs/>
        </w:rPr>
      </w:pPr>
      <w:r w:rsidRPr="007D7C6C">
        <w:rPr>
          <w:rFonts w:ascii="Verdana" w:hAnsi="Verdana"/>
          <w:i/>
          <w:iCs/>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Pr="009233FF" w:rsidRDefault="00964C0E" w:rsidP="00BC3F5D">
      <w:pPr>
        <w:pStyle w:val="StandardWeb"/>
        <w:spacing w:before="120" w:beforeAutospacing="0" w:after="0" w:afterAutospacing="0" w:line="240" w:lineRule="atLeast"/>
        <w:rPr>
          <w:rFonts w:ascii="Verdana" w:hAnsi="Verdana" w:cs="Arial"/>
          <w:bCs/>
          <w:sz w:val="21"/>
          <w:szCs w:val="21"/>
        </w:rPr>
      </w:pPr>
      <w:proofErr w:type="gramStart"/>
      <w:r w:rsidRPr="009233FF">
        <w:rPr>
          <w:rFonts w:ascii="Verdana" w:hAnsi="Verdana" w:cs="Arial"/>
          <w:bCs/>
          <w:sz w:val="21"/>
          <w:szCs w:val="21"/>
        </w:rPr>
        <w:t>PR Jäger</w:t>
      </w:r>
      <w:proofErr w:type="gramEnd"/>
    </w:p>
    <w:p w14:paraId="2A545921" w14:textId="22FF5E9A" w:rsidR="00BC3F5D" w:rsidRPr="009233FF" w:rsidRDefault="00BC3F5D" w:rsidP="00BC3F5D">
      <w:pPr>
        <w:pStyle w:val="StandardWeb"/>
        <w:spacing w:before="0" w:beforeAutospacing="0" w:after="0" w:afterAutospacing="0" w:line="240" w:lineRule="atLeast"/>
        <w:rPr>
          <w:rFonts w:ascii="Verdana" w:hAnsi="Verdana" w:cs="Arial"/>
          <w:bCs/>
          <w:sz w:val="21"/>
          <w:szCs w:val="21"/>
        </w:rPr>
      </w:pPr>
      <w:proofErr w:type="spellStart"/>
      <w:r w:rsidRPr="009233FF">
        <w:rPr>
          <w:rFonts w:ascii="Verdana" w:hAnsi="Verdana" w:cs="Arial"/>
          <w:bCs/>
          <w:sz w:val="21"/>
          <w:szCs w:val="21"/>
        </w:rPr>
        <w:t>Kettelerstraße</w:t>
      </w:r>
      <w:proofErr w:type="spellEnd"/>
      <w:r w:rsidRPr="009233FF">
        <w:rPr>
          <w:rFonts w:ascii="Verdana" w:hAnsi="Verdana" w:cs="Arial"/>
          <w:bCs/>
          <w:sz w:val="21"/>
          <w:szCs w:val="21"/>
        </w:rPr>
        <w:t xml:space="preserve"> </w:t>
      </w:r>
      <w:r w:rsidR="00627C18">
        <w:rPr>
          <w:rFonts w:ascii="Verdana" w:hAnsi="Verdana" w:cs="Arial"/>
          <w:bCs/>
          <w:sz w:val="21"/>
          <w:szCs w:val="21"/>
        </w:rPr>
        <w:t>5</w:t>
      </w:r>
    </w:p>
    <w:p w14:paraId="00EC00FD" w14:textId="77777777" w:rsidR="00BC3F5D" w:rsidRDefault="00BC3F5D" w:rsidP="00BC3F5D">
      <w:pPr>
        <w:rPr>
          <w:rFonts w:ascii="Verdana" w:hAnsi="Verdana" w:cs="Arial"/>
          <w:bCs/>
          <w:sz w:val="21"/>
          <w:szCs w:val="21"/>
        </w:rPr>
      </w:pPr>
      <w:r w:rsidRPr="009233FF">
        <w:rPr>
          <w:rFonts w:ascii="Verdana" w:hAnsi="Verdana" w:cs="Arial"/>
          <w:bCs/>
          <w:sz w:val="21"/>
          <w:szCs w:val="21"/>
        </w:rPr>
        <w:t>97222 Rimpar</w:t>
      </w:r>
    </w:p>
    <w:p w14:paraId="614CBF2B" w14:textId="5095DAE4" w:rsidR="00037761" w:rsidRPr="00037761" w:rsidRDefault="00037761" w:rsidP="00037761">
      <w:pPr>
        <w:pStyle w:val="StandardWeb"/>
        <w:spacing w:before="0" w:beforeAutospacing="0" w:after="0" w:afterAutospacing="0" w:line="240" w:lineRule="atLeast"/>
        <w:rPr>
          <w:rFonts w:ascii="Verdana" w:hAnsi="Verdana" w:cs="Arial"/>
          <w:bCs/>
          <w:sz w:val="21"/>
          <w:szCs w:val="21"/>
        </w:rPr>
      </w:pPr>
      <w:r w:rsidRPr="00037761">
        <w:rPr>
          <w:rFonts w:ascii="Verdana" w:hAnsi="Verdana" w:cs="Arial"/>
          <w:bCs/>
          <w:sz w:val="21"/>
          <w:szCs w:val="21"/>
        </w:rPr>
        <w:t xml:space="preserve">Tel.: +49 (0) </w:t>
      </w:r>
      <w:r>
        <w:rPr>
          <w:rFonts w:ascii="Verdana" w:hAnsi="Verdana" w:cs="Arial"/>
          <w:bCs/>
          <w:sz w:val="21"/>
          <w:szCs w:val="21"/>
        </w:rPr>
        <w:t>9365</w:t>
      </w:r>
      <w:r w:rsidRPr="00037761">
        <w:rPr>
          <w:rFonts w:ascii="Verdana" w:hAnsi="Verdana" w:cs="Arial"/>
          <w:bCs/>
          <w:sz w:val="21"/>
          <w:szCs w:val="21"/>
        </w:rPr>
        <w:t xml:space="preserve"> / 88</w:t>
      </w:r>
      <w:r>
        <w:rPr>
          <w:rFonts w:ascii="Verdana" w:hAnsi="Verdana" w:cs="Arial"/>
          <w:bCs/>
          <w:sz w:val="21"/>
          <w:szCs w:val="21"/>
        </w:rPr>
        <w:t xml:space="preserve"> 78 020 </w:t>
      </w:r>
      <w:r w:rsidRPr="00037761">
        <w:rPr>
          <w:rFonts w:ascii="Verdana" w:hAnsi="Verdana" w:cs="Arial"/>
          <w:bCs/>
          <w:sz w:val="21"/>
          <w:szCs w:val="21"/>
        </w:rPr>
        <w:t xml:space="preserve"> </w:t>
      </w:r>
    </w:p>
    <w:p w14:paraId="7B647A23" w14:textId="78EE8DA6" w:rsidR="00BC3F5D" w:rsidRPr="009233FF" w:rsidRDefault="00BC3F5D" w:rsidP="00BC3F5D">
      <w:pPr>
        <w:rPr>
          <w:rFonts w:ascii="Verdana" w:hAnsi="Verdana"/>
          <w:i/>
        </w:rPr>
      </w:pPr>
      <w:r w:rsidRPr="009233FF">
        <w:rPr>
          <w:rFonts w:ascii="Verdana" w:hAnsi="Verdana" w:cs="Arial"/>
          <w:bCs/>
          <w:sz w:val="21"/>
          <w:szCs w:val="21"/>
        </w:rPr>
        <w:t>mail@pr-jaeger.de</w:t>
      </w:r>
    </w:p>
    <w:sectPr w:rsidR="00BC3F5D" w:rsidRPr="009233FF" w:rsidSect="00F9220D">
      <w:headerReference w:type="default" r:id="rId7"/>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B6DD" w14:textId="77777777" w:rsidR="00B80176" w:rsidRDefault="00B80176">
      <w:r>
        <w:separator/>
      </w:r>
    </w:p>
  </w:endnote>
  <w:endnote w:type="continuationSeparator" w:id="0">
    <w:p w14:paraId="55F70A0F" w14:textId="77777777" w:rsidR="00B80176" w:rsidRDefault="00B8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0BCC7" w14:textId="77777777" w:rsidR="00B80176" w:rsidRDefault="00B80176">
      <w:r>
        <w:separator/>
      </w:r>
    </w:p>
  </w:footnote>
  <w:footnote w:type="continuationSeparator" w:id="0">
    <w:p w14:paraId="4C4634E5" w14:textId="77777777" w:rsidR="00B80176" w:rsidRDefault="00B80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4945076">
    <w:abstractNumId w:val="1"/>
  </w:num>
  <w:num w:numId="2" w16cid:durableId="400098397">
    <w:abstractNumId w:val="0"/>
  </w:num>
  <w:num w:numId="3" w16cid:durableId="838154386">
    <w:abstractNumId w:val="2"/>
  </w:num>
  <w:num w:numId="4" w16cid:durableId="1482574489">
    <w:abstractNumId w:val="4"/>
  </w:num>
  <w:num w:numId="5" w16cid:durableId="959840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3CAB"/>
    <w:rsid w:val="0000562A"/>
    <w:rsid w:val="000120CA"/>
    <w:rsid w:val="00015326"/>
    <w:rsid w:val="000221B7"/>
    <w:rsid w:val="00023503"/>
    <w:rsid w:val="00023781"/>
    <w:rsid w:val="000257A7"/>
    <w:rsid w:val="00025C5D"/>
    <w:rsid w:val="000314B9"/>
    <w:rsid w:val="0003160E"/>
    <w:rsid w:val="00033E28"/>
    <w:rsid w:val="00037761"/>
    <w:rsid w:val="00037A2D"/>
    <w:rsid w:val="00040C16"/>
    <w:rsid w:val="00041254"/>
    <w:rsid w:val="00043C4A"/>
    <w:rsid w:val="00043EA5"/>
    <w:rsid w:val="00055FCD"/>
    <w:rsid w:val="00056FA5"/>
    <w:rsid w:val="000570A3"/>
    <w:rsid w:val="0005727E"/>
    <w:rsid w:val="00061564"/>
    <w:rsid w:val="00065AFE"/>
    <w:rsid w:val="00071B98"/>
    <w:rsid w:val="00072671"/>
    <w:rsid w:val="00072F8B"/>
    <w:rsid w:val="000753CB"/>
    <w:rsid w:val="00077551"/>
    <w:rsid w:val="00082363"/>
    <w:rsid w:val="000828BC"/>
    <w:rsid w:val="00082951"/>
    <w:rsid w:val="00083317"/>
    <w:rsid w:val="00091CAE"/>
    <w:rsid w:val="00092816"/>
    <w:rsid w:val="00092E23"/>
    <w:rsid w:val="000A3AB2"/>
    <w:rsid w:val="000A4CA1"/>
    <w:rsid w:val="000A5121"/>
    <w:rsid w:val="000B1F42"/>
    <w:rsid w:val="000C710F"/>
    <w:rsid w:val="000D7084"/>
    <w:rsid w:val="000E02C1"/>
    <w:rsid w:val="000E5298"/>
    <w:rsid w:val="000E6571"/>
    <w:rsid w:val="000F0FB1"/>
    <w:rsid w:val="000F7616"/>
    <w:rsid w:val="00100196"/>
    <w:rsid w:val="001030C9"/>
    <w:rsid w:val="001049AE"/>
    <w:rsid w:val="00105D91"/>
    <w:rsid w:val="00107CE8"/>
    <w:rsid w:val="00116658"/>
    <w:rsid w:val="00127F35"/>
    <w:rsid w:val="00131FD0"/>
    <w:rsid w:val="001328DD"/>
    <w:rsid w:val="00135222"/>
    <w:rsid w:val="00136037"/>
    <w:rsid w:val="001511AC"/>
    <w:rsid w:val="00152CD8"/>
    <w:rsid w:val="00157C36"/>
    <w:rsid w:val="00163D65"/>
    <w:rsid w:val="00175A72"/>
    <w:rsid w:val="00176A04"/>
    <w:rsid w:val="00184C5E"/>
    <w:rsid w:val="00190D9F"/>
    <w:rsid w:val="00190F47"/>
    <w:rsid w:val="00193BEA"/>
    <w:rsid w:val="001A006D"/>
    <w:rsid w:val="001A1C98"/>
    <w:rsid w:val="001A5707"/>
    <w:rsid w:val="001B0269"/>
    <w:rsid w:val="001B13D8"/>
    <w:rsid w:val="001B1BE5"/>
    <w:rsid w:val="001C4F9B"/>
    <w:rsid w:val="001C5694"/>
    <w:rsid w:val="001C7F86"/>
    <w:rsid w:val="001D29B1"/>
    <w:rsid w:val="001D7099"/>
    <w:rsid w:val="001D78AD"/>
    <w:rsid w:val="001E2CF4"/>
    <w:rsid w:val="001E6284"/>
    <w:rsid w:val="001F0A26"/>
    <w:rsid w:val="001F44B2"/>
    <w:rsid w:val="001F5C90"/>
    <w:rsid w:val="001F6602"/>
    <w:rsid w:val="001F6DA4"/>
    <w:rsid w:val="002056CF"/>
    <w:rsid w:val="00206625"/>
    <w:rsid w:val="002130F4"/>
    <w:rsid w:val="002215CC"/>
    <w:rsid w:val="00221B50"/>
    <w:rsid w:val="00224727"/>
    <w:rsid w:val="002318F7"/>
    <w:rsid w:val="0023266F"/>
    <w:rsid w:val="0024013E"/>
    <w:rsid w:val="00241CC2"/>
    <w:rsid w:val="002437EA"/>
    <w:rsid w:val="002532D8"/>
    <w:rsid w:val="00257AC9"/>
    <w:rsid w:val="00276C38"/>
    <w:rsid w:val="0028678D"/>
    <w:rsid w:val="00286B40"/>
    <w:rsid w:val="00287E41"/>
    <w:rsid w:val="00291784"/>
    <w:rsid w:val="00291857"/>
    <w:rsid w:val="00293DFE"/>
    <w:rsid w:val="002942AD"/>
    <w:rsid w:val="002950C7"/>
    <w:rsid w:val="00295CA7"/>
    <w:rsid w:val="002A5BAE"/>
    <w:rsid w:val="002C1440"/>
    <w:rsid w:val="002C18EA"/>
    <w:rsid w:val="002C41F9"/>
    <w:rsid w:val="002C43AF"/>
    <w:rsid w:val="002D4AE5"/>
    <w:rsid w:val="002E368A"/>
    <w:rsid w:val="002E6EFD"/>
    <w:rsid w:val="002F4F53"/>
    <w:rsid w:val="002F6586"/>
    <w:rsid w:val="002F7669"/>
    <w:rsid w:val="00303571"/>
    <w:rsid w:val="00303CE4"/>
    <w:rsid w:val="00307A0E"/>
    <w:rsid w:val="00307EF6"/>
    <w:rsid w:val="003201CB"/>
    <w:rsid w:val="003253D4"/>
    <w:rsid w:val="00326C07"/>
    <w:rsid w:val="003270F4"/>
    <w:rsid w:val="00331E10"/>
    <w:rsid w:val="00332B7E"/>
    <w:rsid w:val="00333BF6"/>
    <w:rsid w:val="00334108"/>
    <w:rsid w:val="003345D5"/>
    <w:rsid w:val="00336E91"/>
    <w:rsid w:val="0034086F"/>
    <w:rsid w:val="00350820"/>
    <w:rsid w:val="0035154B"/>
    <w:rsid w:val="003526B5"/>
    <w:rsid w:val="00371757"/>
    <w:rsid w:val="003738C1"/>
    <w:rsid w:val="00382D5D"/>
    <w:rsid w:val="003864E5"/>
    <w:rsid w:val="003874B7"/>
    <w:rsid w:val="00390F36"/>
    <w:rsid w:val="00392996"/>
    <w:rsid w:val="0039377E"/>
    <w:rsid w:val="00394E0F"/>
    <w:rsid w:val="003973E4"/>
    <w:rsid w:val="00397BAE"/>
    <w:rsid w:val="003A0BD8"/>
    <w:rsid w:val="003A3AEC"/>
    <w:rsid w:val="003A45FA"/>
    <w:rsid w:val="003A5023"/>
    <w:rsid w:val="003B06FF"/>
    <w:rsid w:val="003B1374"/>
    <w:rsid w:val="003B2D14"/>
    <w:rsid w:val="003B30F7"/>
    <w:rsid w:val="003B5979"/>
    <w:rsid w:val="003C1927"/>
    <w:rsid w:val="003D05E9"/>
    <w:rsid w:val="003D269B"/>
    <w:rsid w:val="003E3CB3"/>
    <w:rsid w:val="003E3FDF"/>
    <w:rsid w:val="0040122C"/>
    <w:rsid w:val="00401D9B"/>
    <w:rsid w:val="00402827"/>
    <w:rsid w:val="0040550C"/>
    <w:rsid w:val="00406252"/>
    <w:rsid w:val="004242E1"/>
    <w:rsid w:val="00425B60"/>
    <w:rsid w:val="004321C4"/>
    <w:rsid w:val="00436F62"/>
    <w:rsid w:val="0043771B"/>
    <w:rsid w:val="00440FD9"/>
    <w:rsid w:val="00453F9F"/>
    <w:rsid w:val="00457341"/>
    <w:rsid w:val="00463ADF"/>
    <w:rsid w:val="00472505"/>
    <w:rsid w:val="00475A3C"/>
    <w:rsid w:val="00480176"/>
    <w:rsid w:val="00481D45"/>
    <w:rsid w:val="00483C5F"/>
    <w:rsid w:val="00490E5A"/>
    <w:rsid w:val="00492455"/>
    <w:rsid w:val="00492B82"/>
    <w:rsid w:val="00496A47"/>
    <w:rsid w:val="004A2807"/>
    <w:rsid w:val="004A2959"/>
    <w:rsid w:val="004A29D1"/>
    <w:rsid w:val="004A5293"/>
    <w:rsid w:val="004B1F6E"/>
    <w:rsid w:val="004B4053"/>
    <w:rsid w:val="004B4131"/>
    <w:rsid w:val="004B4498"/>
    <w:rsid w:val="004B6922"/>
    <w:rsid w:val="004C0DFB"/>
    <w:rsid w:val="004C52B0"/>
    <w:rsid w:val="004C5967"/>
    <w:rsid w:val="004C7148"/>
    <w:rsid w:val="004D1CD7"/>
    <w:rsid w:val="004D2090"/>
    <w:rsid w:val="004D40A4"/>
    <w:rsid w:val="004D431B"/>
    <w:rsid w:val="004E532D"/>
    <w:rsid w:val="004F2D4D"/>
    <w:rsid w:val="00501FDA"/>
    <w:rsid w:val="00503598"/>
    <w:rsid w:val="00506F08"/>
    <w:rsid w:val="00510826"/>
    <w:rsid w:val="005153C3"/>
    <w:rsid w:val="005160D9"/>
    <w:rsid w:val="00516585"/>
    <w:rsid w:val="00516B55"/>
    <w:rsid w:val="00532A75"/>
    <w:rsid w:val="00534218"/>
    <w:rsid w:val="0053426F"/>
    <w:rsid w:val="005367D8"/>
    <w:rsid w:val="00541A72"/>
    <w:rsid w:val="0054383B"/>
    <w:rsid w:val="00543A71"/>
    <w:rsid w:val="005445F6"/>
    <w:rsid w:val="00544A1C"/>
    <w:rsid w:val="00553C7F"/>
    <w:rsid w:val="00555E97"/>
    <w:rsid w:val="005563C1"/>
    <w:rsid w:val="005643ED"/>
    <w:rsid w:val="0057169F"/>
    <w:rsid w:val="00574B63"/>
    <w:rsid w:val="0057586D"/>
    <w:rsid w:val="00575AFB"/>
    <w:rsid w:val="00577794"/>
    <w:rsid w:val="00582CE3"/>
    <w:rsid w:val="0059036E"/>
    <w:rsid w:val="005923C0"/>
    <w:rsid w:val="00596D2A"/>
    <w:rsid w:val="00597D30"/>
    <w:rsid w:val="005A2D1C"/>
    <w:rsid w:val="005A347F"/>
    <w:rsid w:val="005A4DD0"/>
    <w:rsid w:val="005B0210"/>
    <w:rsid w:val="005B0F17"/>
    <w:rsid w:val="005B2C6F"/>
    <w:rsid w:val="005C0E73"/>
    <w:rsid w:val="005C2F4C"/>
    <w:rsid w:val="005C393B"/>
    <w:rsid w:val="005C4CBB"/>
    <w:rsid w:val="005C63A3"/>
    <w:rsid w:val="005D1A9E"/>
    <w:rsid w:val="005D2F5A"/>
    <w:rsid w:val="005E17EA"/>
    <w:rsid w:val="005E36ED"/>
    <w:rsid w:val="005F0EE0"/>
    <w:rsid w:val="005F7B78"/>
    <w:rsid w:val="0060265D"/>
    <w:rsid w:val="00604E65"/>
    <w:rsid w:val="0060674C"/>
    <w:rsid w:val="00612103"/>
    <w:rsid w:val="00612D0A"/>
    <w:rsid w:val="006145AB"/>
    <w:rsid w:val="006169B4"/>
    <w:rsid w:val="006257D9"/>
    <w:rsid w:val="00627C18"/>
    <w:rsid w:val="00633A35"/>
    <w:rsid w:val="006427FA"/>
    <w:rsid w:val="006428D7"/>
    <w:rsid w:val="006467B3"/>
    <w:rsid w:val="00647366"/>
    <w:rsid w:val="00647BAC"/>
    <w:rsid w:val="00652BF4"/>
    <w:rsid w:val="00654D48"/>
    <w:rsid w:val="00655E48"/>
    <w:rsid w:val="0066132E"/>
    <w:rsid w:val="00665DA9"/>
    <w:rsid w:val="006662F4"/>
    <w:rsid w:val="00666DD7"/>
    <w:rsid w:val="00667006"/>
    <w:rsid w:val="0067001C"/>
    <w:rsid w:val="0067042C"/>
    <w:rsid w:val="00674596"/>
    <w:rsid w:val="006823C1"/>
    <w:rsid w:val="00682B3F"/>
    <w:rsid w:val="006919C5"/>
    <w:rsid w:val="00692CC1"/>
    <w:rsid w:val="00693AA8"/>
    <w:rsid w:val="0069515A"/>
    <w:rsid w:val="00695947"/>
    <w:rsid w:val="0069654C"/>
    <w:rsid w:val="00697AE5"/>
    <w:rsid w:val="00697EF6"/>
    <w:rsid w:val="006A1B61"/>
    <w:rsid w:val="006A4452"/>
    <w:rsid w:val="006A4FD1"/>
    <w:rsid w:val="006B505B"/>
    <w:rsid w:val="006B5E8B"/>
    <w:rsid w:val="006B75CB"/>
    <w:rsid w:val="006C2996"/>
    <w:rsid w:val="006D36FF"/>
    <w:rsid w:val="006D40CF"/>
    <w:rsid w:val="006D4E07"/>
    <w:rsid w:val="006E3FB4"/>
    <w:rsid w:val="006F039A"/>
    <w:rsid w:val="006F3FCD"/>
    <w:rsid w:val="006F4A2D"/>
    <w:rsid w:val="006F77F9"/>
    <w:rsid w:val="00701739"/>
    <w:rsid w:val="007021E4"/>
    <w:rsid w:val="00703DEB"/>
    <w:rsid w:val="00704F76"/>
    <w:rsid w:val="00705861"/>
    <w:rsid w:val="0070744B"/>
    <w:rsid w:val="007133F9"/>
    <w:rsid w:val="00725DE2"/>
    <w:rsid w:val="00731242"/>
    <w:rsid w:val="00732DC8"/>
    <w:rsid w:val="0075068C"/>
    <w:rsid w:val="00750FB9"/>
    <w:rsid w:val="007513BE"/>
    <w:rsid w:val="007552E5"/>
    <w:rsid w:val="00756CFF"/>
    <w:rsid w:val="00760D74"/>
    <w:rsid w:val="007645B2"/>
    <w:rsid w:val="00766CCE"/>
    <w:rsid w:val="00771129"/>
    <w:rsid w:val="00782310"/>
    <w:rsid w:val="007847CC"/>
    <w:rsid w:val="00787912"/>
    <w:rsid w:val="00795B7E"/>
    <w:rsid w:val="007A31FD"/>
    <w:rsid w:val="007B4008"/>
    <w:rsid w:val="007C5B4F"/>
    <w:rsid w:val="007D0481"/>
    <w:rsid w:val="007D37E4"/>
    <w:rsid w:val="007D57DF"/>
    <w:rsid w:val="007D7C6C"/>
    <w:rsid w:val="007E03BE"/>
    <w:rsid w:val="007E0B8C"/>
    <w:rsid w:val="007E2748"/>
    <w:rsid w:val="007E591C"/>
    <w:rsid w:val="007E5A08"/>
    <w:rsid w:val="007F0084"/>
    <w:rsid w:val="007F01A5"/>
    <w:rsid w:val="007F040E"/>
    <w:rsid w:val="007F200C"/>
    <w:rsid w:val="007F74C2"/>
    <w:rsid w:val="00800C9D"/>
    <w:rsid w:val="00805361"/>
    <w:rsid w:val="008057D2"/>
    <w:rsid w:val="008107BE"/>
    <w:rsid w:val="00810D42"/>
    <w:rsid w:val="00834110"/>
    <w:rsid w:val="00834600"/>
    <w:rsid w:val="00851A56"/>
    <w:rsid w:val="0085346A"/>
    <w:rsid w:val="00855F01"/>
    <w:rsid w:val="00856FFC"/>
    <w:rsid w:val="00861319"/>
    <w:rsid w:val="00862FB3"/>
    <w:rsid w:val="00865503"/>
    <w:rsid w:val="00866234"/>
    <w:rsid w:val="00867487"/>
    <w:rsid w:val="00870EB7"/>
    <w:rsid w:val="0088244F"/>
    <w:rsid w:val="00884076"/>
    <w:rsid w:val="008844E2"/>
    <w:rsid w:val="008864B3"/>
    <w:rsid w:val="00886F06"/>
    <w:rsid w:val="0089626F"/>
    <w:rsid w:val="0089713C"/>
    <w:rsid w:val="008C1F17"/>
    <w:rsid w:val="008C3881"/>
    <w:rsid w:val="008C6C96"/>
    <w:rsid w:val="008C7FDD"/>
    <w:rsid w:val="008D019F"/>
    <w:rsid w:val="008D0E4A"/>
    <w:rsid w:val="008D3D0F"/>
    <w:rsid w:val="008D6963"/>
    <w:rsid w:val="008F1CB8"/>
    <w:rsid w:val="008F2A1F"/>
    <w:rsid w:val="008F35E7"/>
    <w:rsid w:val="008F39BE"/>
    <w:rsid w:val="008F56CC"/>
    <w:rsid w:val="008F5E34"/>
    <w:rsid w:val="008F722B"/>
    <w:rsid w:val="009007CA"/>
    <w:rsid w:val="00903C2D"/>
    <w:rsid w:val="00904D7B"/>
    <w:rsid w:val="00905286"/>
    <w:rsid w:val="0091081A"/>
    <w:rsid w:val="00910E5A"/>
    <w:rsid w:val="0091149E"/>
    <w:rsid w:val="00916C82"/>
    <w:rsid w:val="00921EB3"/>
    <w:rsid w:val="009223F3"/>
    <w:rsid w:val="009233FF"/>
    <w:rsid w:val="0092583C"/>
    <w:rsid w:val="00926C2B"/>
    <w:rsid w:val="00930968"/>
    <w:rsid w:val="0093176D"/>
    <w:rsid w:val="00937879"/>
    <w:rsid w:val="009441C5"/>
    <w:rsid w:val="009477B9"/>
    <w:rsid w:val="00953953"/>
    <w:rsid w:val="00955D9A"/>
    <w:rsid w:val="00960881"/>
    <w:rsid w:val="0096118C"/>
    <w:rsid w:val="00964C0E"/>
    <w:rsid w:val="00965922"/>
    <w:rsid w:val="0097169B"/>
    <w:rsid w:val="00972E29"/>
    <w:rsid w:val="00973900"/>
    <w:rsid w:val="009778AF"/>
    <w:rsid w:val="009814BD"/>
    <w:rsid w:val="009827F1"/>
    <w:rsid w:val="009857C3"/>
    <w:rsid w:val="009A2BA9"/>
    <w:rsid w:val="009A6F36"/>
    <w:rsid w:val="009B03FB"/>
    <w:rsid w:val="009B29A9"/>
    <w:rsid w:val="009B4572"/>
    <w:rsid w:val="009B7D5B"/>
    <w:rsid w:val="009C31E6"/>
    <w:rsid w:val="009C79BF"/>
    <w:rsid w:val="009D3DCE"/>
    <w:rsid w:val="009E5349"/>
    <w:rsid w:val="009F0FE4"/>
    <w:rsid w:val="009F2DCA"/>
    <w:rsid w:val="009F42B3"/>
    <w:rsid w:val="009F4589"/>
    <w:rsid w:val="009F6D09"/>
    <w:rsid w:val="00A00C10"/>
    <w:rsid w:val="00A02A36"/>
    <w:rsid w:val="00A03BDE"/>
    <w:rsid w:val="00A0538B"/>
    <w:rsid w:val="00A115E2"/>
    <w:rsid w:val="00A17D2E"/>
    <w:rsid w:val="00A2258B"/>
    <w:rsid w:val="00A2499C"/>
    <w:rsid w:val="00A24C03"/>
    <w:rsid w:val="00A27D05"/>
    <w:rsid w:val="00A30ADB"/>
    <w:rsid w:val="00A32239"/>
    <w:rsid w:val="00A334AB"/>
    <w:rsid w:val="00A34790"/>
    <w:rsid w:val="00A537DC"/>
    <w:rsid w:val="00A56527"/>
    <w:rsid w:val="00A57660"/>
    <w:rsid w:val="00A65304"/>
    <w:rsid w:val="00A716AF"/>
    <w:rsid w:val="00A75AB5"/>
    <w:rsid w:val="00A802C7"/>
    <w:rsid w:val="00A8368F"/>
    <w:rsid w:val="00A8388B"/>
    <w:rsid w:val="00A857B1"/>
    <w:rsid w:val="00A912FA"/>
    <w:rsid w:val="00A91FBA"/>
    <w:rsid w:val="00A92918"/>
    <w:rsid w:val="00A930C9"/>
    <w:rsid w:val="00AA3A08"/>
    <w:rsid w:val="00AA74F3"/>
    <w:rsid w:val="00AB706B"/>
    <w:rsid w:val="00AC2542"/>
    <w:rsid w:val="00AD1F28"/>
    <w:rsid w:val="00AD76EA"/>
    <w:rsid w:val="00AD7F95"/>
    <w:rsid w:val="00AF5D71"/>
    <w:rsid w:val="00B014E5"/>
    <w:rsid w:val="00B0225E"/>
    <w:rsid w:val="00B1311E"/>
    <w:rsid w:val="00B17632"/>
    <w:rsid w:val="00B22EFE"/>
    <w:rsid w:val="00B3115F"/>
    <w:rsid w:val="00B34713"/>
    <w:rsid w:val="00B36349"/>
    <w:rsid w:val="00B41790"/>
    <w:rsid w:val="00B452DE"/>
    <w:rsid w:val="00B45558"/>
    <w:rsid w:val="00B63102"/>
    <w:rsid w:val="00B67011"/>
    <w:rsid w:val="00B768ED"/>
    <w:rsid w:val="00B76FBA"/>
    <w:rsid w:val="00B80176"/>
    <w:rsid w:val="00B83E69"/>
    <w:rsid w:val="00B87682"/>
    <w:rsid w:val="00B90313"/>
    <w:rsid w:val="00B957CA"/>
    <w:rsid w:val="00BA1B15"/>
    <w:rsid w:val="00BA1EF8"/>
    <w:rsid w:val="00BA2342"/>
    <w:rsid w:val="00BA2DB7"/>
    <w:rsid w:val="00BA396A"/>
    <w:rsid w:val="00BA4D6B"/>
    <w:rsid w:val="00BB0733"/>
    <w:rsid w:val="00BB07C4"/>
    <w:rsid w:val="00BC2808"/>
    <w:rsid w:val="00BC2F95"/>
    <w:rsid w:val="00BC3F5D"/>
    <w:rsid w:val="00BC7BBB"/>
    <w:rsid w:val="00BD1089"/>
    <w:rsid w:val="00BD2BDB"/>
    <w:rsid w:val="00BD3583"/>
    <w:rsid w:val="00BD3F04"/>
    <w:rsid w:val="00BD4A69"/>
    <w:rsid w:val="00BD5190"/>
    <w:rsid w:val="00BD7775"/>
    <w:rsid w:val="00BE22EE"/>
    <w:rsid w:val="00BE31DB"/>
    <w:rsid w:val="00BE34FF"/>
    <w:rsid w:val="00BE60A8"/>
    <w:rsid w:val="00BE7EA1"/>
    <w:rsid w:val="00BF0D93"/>
    <w:rsid w:val="00BF3178"/>
    <w:rsid w:val="00BF3481"/>
    <w:rsid w:val="00BF45EC"/>
    <w:rsid w:val="00BF50FD"/>
    <w:rsid w:val="00BF61E4"/>
    <w:rsid w:val="00BF6CF1"/>
    <w:rsid w:val="00BF7303"/>
    <w:rsid w:val="00C01829"/>
    <w:rsid w:val="00C032C0"/>
    <w:rsid w:val="00C045EC"/>
    <w:rsid w:val="00C11F95"/>
    <w:rsid w:val="00C209F2"/>
    <w:rsid w:val="00C25D96"/>
    <w:rsid w:val="00C30176"/>
    <w:rsid w:val="00C304D1"/>
    <w:rsid w:val="00C3606A"/>
    <w:rsid w:val="00C3695C"/>
    <w:rsid w:val="00C37290"/>
    <w:rsid w:val="00C417AC"/>
    <w:rsid w:val="00C44162"/>
    <w:rsid w:val="00C4493E"/>
    <w:rsid w:val="00C45E99"/>
    <w:rsid w:val="00C47182"/>
    <w:rsid w:val="00C47E77"/>
    <w:rsid w:val="00C62C26"/>
    <w:rsid w:val="00C63E1A"/>
    <w:rsid w:val="00C74906"/>
    <w:rsid w:val="00C74A07"/>
    <w:rsid w:val="00C80F2C"/>
    <w:rsid w:val="00C81D57"/>
    <w:rsid w:val="00C84F39"/>
    <w:rsid w:val="00C91B14"/>
    <w:rsid w:val="00C952A7"/>
    <w:rsid w:val="00C953EE"/>
    <w:rsid w:val="00CA066E"/>
    <w:rsid w:val="00CA0C74"/>
    <w:rsid w:val="00CB5506"/>
    <w:rsid w:val="00CB6E96"/>
    <w:rsid w:val="00CC15C8"/>
    <w:rsid w:val="00CC2E41"/>
    <w:rsid w:val="00CC3693"/>
    <w:rsid w:val="00CD138A"/>
    <w:rsid w:val="00CD2D93"/>
    <w:rsid w:val="00CD4DB0"/>
    <w:rsid w:val="00CD561E"/>
    <w:rsid w:val="00CD78BB"/>
    <w:rsid w:val="00CE0812"/>
    <w:rsid w:val="00CE08DA"/>
    <w:rsid w:val="00CE5493"/>
    <w:rsid w:val="00CE5972"/>
    <w:rsid w:val="00CE7442"/>
    <w:rsid w:val="00CF02B3"/>
    <w:rsid w:val="00CF14D8"/>
    <w:rsid w:val="00CF787A"/>
    <w:rsid w:val="00D04AC4"/>
    <w:rsid w:val="00D05CBC"/>
    <w:rsid w:val="00D0698E"/>
    <w:rsid w:val="00D12D08"/>
    <w:rsid w:val="00D20119"/>
    <w:rsid w:val="00D201A5"/>
    <w:rsid w:val="00D237A5"/>
    <w:rsid w:val="00D31568"/>
    <w:rsid w:val="00D34EB1"/>
    <w:rsid w:val="00D37735"/>
    <w:rsid w:val="00D40EBF"/>
    <w:rsid w:val="00D41860"/>
    <w:rsid w:val="00D536A7"/>
    <w:rsid w:val="00D57F95"/>
    <w:rsid w:val="00D60FC9"/>
    <w:rsid w:val="00D61C82"/>
    <w:rsid w:val="00D740A1"/>
    <w:rsid w:val="00D82E99"/>
    <w:rsid w:val="00D86D2F"/>
    <w:rsid w:val="00D93B40"/>
    <w:rsid w:val="00D95C71"/>
    <w:rsid w:val="00DA5252"/>
    <w:rsid w:val="00DA7F97"/>
    <w:rsid w:val="00DB0F7D"/>
    <w:rsid w:val="00DB294D"/>
    <w:rsid w:val="00DB328D"/>
    <w:rsid w:val="00DB3491"/>
    <w:rsid w:val="00DB46F9"/>
    <w:rsid w:val="00DB499D"/>
    <w:rsid w:val="00DB5EA3"/>
    <w:rsid w:val="00DE079A"/>
    <w:rsid w:val="00DE0ECA"/>
    <w:rsid w:val="00DF1879"/>
    <w:rsid w:val="00DF4229"/>
    <w:rsid w:val="00E000B1"/>
    <w:rsid w:val="00E05DAD"/>
    <w:rsid w:val="00E12C20"/>
    <w:rsid w:val="00E2217E"/>
    <w:rsid w:val="00E23B12"/>
    <w:rsid w:val="00E24785"/>
    <w:rsid w:val="00E3114A"/>
    <w:rsid w:val="00E34080"/>
    <w:rsid w:val="00E3765B"/>
    <w:rsid w:val="00E456F6"/>
    <w:rsid w:val="00E509E1"/>
    <w:rsid w:val="00E55875"/>
    <w:rsid w:val="00E5727C"/>
    <w:rsid w:val="00E57498"/>
    <w:rsid w:val="00E63809"/>
    <w:rsid w:val="00E64BEE"/>
    <w:rsid w:val="00E64F4E"/>
    <w:rsid w:val="00E650AA"/>
    <w:rsid w:val="00E706A9"/>
    <w:rsid w:val="00E73881"/>
    <w:rsid w:val="00E73962"/>
    <w:rsid w:val="00E764B0"/>
    <w:rsid w:val="00E77DD8"/>
    <w:rsid w:val="00E81130"/>
    <w:rsid w:val="00E8648A"/>
    <w:rsid w:val="00E87E61"/>
    <w:rsid w:val="00E94FB7"/>
    <w:rsid w:val="00E95B9B"/>
    <w:rsid w:val="00E9641B"/>
    <w:rsid w:val="00EA0C86"/>
    <w:rsid w:val="00EA3DAC"/>
    <w:rsid w:val="00EA5450"/>
    <w:rsid w:val="00EA7158"/>
    <w:rsid w:val="00EB44BA"/>
    <w:rsid w:val="00EC38A8"/>
    <w:rsid w:val="00EC3B19"/>
    <w:rsid w:val="00EC47B6"/>
    <w:rsid w:val="00EC6EEE"/>
    <w:rsid w:val="00ED049B"/>
    <w:rsid w:val="00ED423C"/>
    <w:rsid w:val="00ED6A81"/>
    <w:rsid w:val="00ED6B85"/>
    <w:rsid w:val="00ED7984"/>
    <w:rsid w:val="00EE1226"/>
    <w:rsid w:val="00EE4697"/>
    <w:rsid w:val="00EE49F6"/>
    <w:rsid w:val="00EE660D"/>
    <w:rsid w:val="00EE68F9"/>
    <w:rsid w:val="00EF2BE3"/>
    <w:rsid w:val="00EF5045"/>
    <w:rsid w:val="00EF524B"/>
    <w:rsid w:val="00EF5768"/>
    <w:rsid w:val="00F02723"/>
    <w:rsid w:val="00F0478E"/>
    <w:rsid w:val="00F05ACA"/>
    <w:rsid w:val="00F06122"/>
    <w:rsid w:val="00F12887"/>
    <w:rsid w:val="00F145D4"/>
    <w:rsid w:val="00F15B1B"/>
    <w:rsid w:val="00F17C42"/>
    <w:rsid w:val="00F21E77"/>
    <w:rsid w:val="00F248C9"/>
    <w:rsid w:val="00F266F3"/>
    <w:rsid w:val="00F301D9"/>
    <w:rsid w:val="00F30922"/>
    <w:rsid w:val="00F30F20"/>
    <w:rsid w:val="00F32621"/>
    <w:rsid w:val="00F4240C"/>
    <w:rsid w:val="00F44300"/>
    <w:rsid w:val="00F4781C"/>
    <w:rsid w:val="00F54A85"/>
    <w:rsid w:val="00F56015"/>
    <w:rsid w:val="00F63B99"/>
    <w:rsid w:val="00F65403"/>
    <w:rsid w:val="00F7295D"/>
    <w:rsid w:val="00F732C5"/>
    <w:rsid w:val="00F7399E"/>
    <w:rsid w:val="00F74276"/>
    <w:rsid w:val="00F76277"/>
    <w:rsid w:val="00F8178F"/>
    <w:rsid w:val="00F845AB"/>
    <w:rsid w:val="00F87BB1"/>
    <w:rsid w:val="00F910A5"/>
    <w:rsid w:val="00F9220D"/>
    <w:rsid w:val="00F971F8"/>
    <w:rsid w:val="00F974B1"/>
    <w:rsid w:val="00FA23F2"/>
    <w:rsid w:val="00FA514A"/>
    <w:rsid w:val="00FA625C"/>
    <w:rsid w:val="00FB6D27"/>
    <w:rsid w:val="00FB7EA1"/>
    <w:rsid w:val="00FC0508"/>
    <w:rsid w:val="00FC0994"/>
    <w:rsid w:val="00FC234F"/>
    <w:rsid w:val="00FC4704"/>
    <w:rsid w:val="00FC75D7"/>
    <w:rsid w:val="00FE11D2"/>
    <w:rsid w:val="00FE182A"/>
    <w:rsid w:val="00FE1902"/>
    <w:rsid w:val="00FE3840"/>
    <w:rsid w:val="00FF0D44"/>
    <w:rsid w:val="00FF79A3"/>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 w:type="paragraph" w:styleId="berarbeitung">
    <w:name w:val="Revision"/>
    <w:hidden/>
    <w:uiPriority w:val="99"/>
    <w:semiHidden/>
    <w:rsid w:val="0057169F"/>
  </w:style>
  <w:style w:type="character" w:styleId="Kommentarzeichen">
    <w:name w:val="annotation reference"/>
    <w:basedOn w:val="Absatz-Standardschriftart"/>
    <w:semiHidden/>
    <w:unhideWhenUsed/>
    <w:rsid w:val="00483C5F"/>
    <w:rPr>
      <w:sz w:val="16"/>
      <w:szCs w:val="16"/>
    </w:rPr>
  </w:style>
  <w:style w:type="paragraph" w:styleId="Kommentartext">
    <w:name w:val="annotation text"/>
    <w:basedOn w:val="Standard"/>
    <w:link w:val="KommentartextZchn"/>
    <w:unhideWhenUsed/>
    <w:rsid w:val="00483C5F"/>
  </w:style>
  <w:style w:type="character" w:customStyle="1" w:styleId="KommentartextZchn">
    <w:name w:val="Kommentartext Zchn"/>
    <w:basedOn w:val="Absatz-Standardschriftart"/>
    <w:link w:val="Kommentartext"/>
    <w:rsid w:val="00483C5F"/>
  </w:style>
  <w:style w:type="paragraph" w:styleId="Kommentarthema">
    <w:name w:val="annotation subject"/>
    <w:basedOn w:val="Kommentartext"/>
    <w:next w:val="Kommentartext"/>
    <w:link w:val="KommentarthemaZchn"/>
    <w:semiHidden/>
    <w:unhideWhenUsed/>
    <w:rsid w:val="00483C5F"/>
    <w:rPr>
      <w:b/>
      <w:bCs/>
    </w:rPr>
  </w:style>
  <w:style w:type="character" w:customStyle="1" w:styleId="KommentarthemaZchn">
    <w:name w:val="Kommentarthema Zchn"/>
    <w:basedOn w:val="KommentartextZchn"/>
    <w:link w:val="Kommentarthema"/>
    <w:semiHidden/>
    <w:rsid w:val="00483C5F"/>
    <w:rPr>
      <w:b/>
      <w:bCs/>
    </w:rPr>
  </w:style>
  <w:style w:type="character" w:styleId="NichtaufgelsteErwhnung">
    <w:name w:val="Unresolved Mention"/>
    <w:basedOn w:val="Absatz-Standardschriftart"/>
    <w:uiPriority w:val="99"/>
    <w:semiHidden/>
    <w:unhideWhenUsed/>
    <w:rsid w:val="0065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180976216">
      <w:bodyDiv w:val="1"/>
      <w:marLeft w:val="0"/>
      <w:marRight w:val="0"/>
      <w:marTop w:val="0"/>
      <w:marBottom w:val="0"/>
      <w:divBdr>
        <w:top w:val="none" w:sz="0" w:space="0" w:color="auto"/>
        <w:left w:val="none" w:sz="0" w:space="0" w:color="auto"/>
        <w:bottom w:val="none" w:sz="0" w:space="0" w:color="auto"/>
        <w:right w:val="none" w:sz="0" w:space="0" w:color="auto"/>
      </w:divBdr>
      <w:divsChild>
        <w:div w:id="459612963">
          <w:marLeft w:val="0"/>
          <w:marRight w:val="0"/>
          <w:marTop w:val="0"/>
          <w:marBottom w:val="0"/>
          <w:divBdr>
            <w:top w:val="none" w:sz="0" w:space="0" w:color="auto"/>
            <w:left w:val="none" w:sz="0" w:space="0" w:color="auto"/>
            <w:bottom w:val="none" w:sz="0" w:space="0" w:color="auto"/>
            <w:right w:val="none" w:sz="0" w:space="0" w:color="auto"/>
          </w:divBdr>
        </w:div>
        <w:div w:id="443232183">
          <w:marLeft w:val="0"/>
          <w:marRight w:val="0"/>
          <w:marTop w:val="0"/>
          <w:marBottom w:val="0"/>
          <w:divBdr>
            <w:top w:val="none" w:sz="0" w:space="0" w:color="auto"/>
            <w:left w:val="none" w:sz="0" w:space="0" w:color="auto"/>
            <w:bottom w:val="none" w:sz="0" w:space="0" w:color="auto"/>
            <w:right w:val="none" w:sz="0" w:space="0" w:color="auto"/>
          </w:divBdr>
        </w:div>
        <w:div w:id="617566748">
          <w:marLeft w:val="0"/>
          <w:marRight w:val="0"/>
          <w:marTop w:val="0"/>
          <w:marBottom w:val="0"/>
          <w:divBdr>
            <w:top w:val="none" w:sz="0" w:space="0" w:color="auto"/>
            <w:left w:val="none" w:sz="0" w:space="0" w:color="auto"/>
            <w:bottom w:val="none" w:sz="0" w:space="0" w:color="auto"/>
            <w:right w:val="none" w:sz="0" w:space="0" w:color="auto"/>
          </w:divBdr>
        </w:div>
      </w:divsChild>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257563927">
      <w:bodyDiv w:val="1"/>
      <w:marLeft w:val="0"/>
      <w:marRight w:val="0"/>
      <w:marTop w:val="0"/>
      <w:marBottom w:val="0"/>
      <w:divBdr>
        <w:top w:val="none" w:sz="0" w:space="0" w:color="auto"/>
        <w:left w:val="none" w:sz="0" w:space="0" w:color="auto"/>
        <w:bottom w:val="none" w:sz="0" w:space="0" w:color="auto"/>
        <w:right w:val="none" w:sz="0" w:space="0" w:color="auto"/>
      </w:divBdr>
    </w:div>
    <w:div w:id="272522037">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559">
      <w:bodyDiv w:val="1"/>
      <w:marLeft w:val="0"/>
      <w:marRight w:val="0"/>
      <w:marTop w:val="0"/>
      <w:marBottom w:val="0"/>
      <w:divBdr>
        <w:top w:val="none" w:sz="0" w:space="0" w:color="auto"/>
        <w:left w:val="none" w:sz="0" w:space="0" w:color="auto"/>
        <w:bottom w:val="none" w:sz="0" w:space="0" w:color="auto"/>
        <w:right w:val="none" w:sz="0" w:space="0" w:color="auto"/>
      </w:divBdr>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2577322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852549">
      <w:bodyDiv w:val="1"/>
      <w:marLeft w:val="0"/>
      <w:marRight w:val="0"/>
      <w:marTop w:val="0"/>
      <w:marBottom w:val="0"/>
      <w:divBdr>
        <w:top w:val="none" w:sz="0" w:space="0" w:color="auto"/>
        <w:left w:val="none" w:sz="0" w:space="0" w:color="auto"/>
        <w:bottom w:val="none" w:sz="0" w:space="0" w:color="auto"/>
        <w:right w:val="none" w:sz="0" w:space="0" w:color="auto"/>
      </w:divBdr>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187593621">
      <w:bodyDiv w:val="1"/>
      <w:marLeft w:val="0"/>
      <w:marRight w:val="0"/>
      <w:marTop w:val="0"/>
      <w:marBottom w:val="0"/>
      <w:divBdr>
        <w:top w:val="none" w:sz="0" w:space="0" w:color="auto"/>
        <w:left w:val="none" w:sz="0" w:space="0" w:color="auto"/>
        <w:bottom w:val="none" w:sz="0" w:space="0" w:color="auto"/>
        <w:right w:val="none" w:sz="0" w:space="0" w:color="auto"/>
      </w:divBdr>
    </w:div>
    <w:div w:id="1217203052">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285504967">
      <w:bodyDiv w:val="1"/>
      <w:marLeft w:val="0"/>
      <w:marRight w:val="0"/>
      <w:marTop w:val="0"/>
      <w:marBottom w:val="0"/>
      <w:divBdr>
        <w:top w:val="none" w:sz="0" w:space="0" w:color="auto"/>
        <w:left w:val="none" w:sz="0" w:space="0" w:color="auto"/>
        <w:bottom w:val="none" w:sz="0" w:space="0" w:color="auto"/>
        <w:right w:val="none" w:sz="0" w:space="0" w:color="auto"/>
      </w:divBdr>
      <w:divsChild>
        <w:div w:id="804547825">
          <w:marLeft w:val="0"/>
          <w:marRight w:val="0"/>
          <w:marTop w:val="0"/>
          <w:marBottom w:val="0"/>
          <w:divBdr>
            <w:top w:val="none" w:sz="0" w:space="0" w:color="auto"/>
            <w:left w:val="none" w:sz="0" w:space="0" w:color="auto"/>
            <w:bottom w:val="none" w:sz="0" w:space="0" w:color="auto"/>
            <w:right w:val="none" w:sz="0" w:space="0" w:color="auto"/>
          </w:divBdr>
        </w:div>
        <w:div w:id="26177999">
          <w:marLeft w:val="0"/>
          <w:marRight w:val="0"/>
          <w:marTop w:val="0"/>
          <w:marBottom w:val="0"/>
          <w:divBdr>
            <w:top w:val="none" w:sz="0" w:space="0" w:color="auto"/>
            <w:left w:val="none" w:sz="0" w:space="0" w:color="auto"/>
            <w:bottom w:val="none" w:sz="0" w:space="0" w:color="auto"/>
            <w:right w:val="none" w:sz="0" w:space="0" w:color="auto"/>
          </w:divBdr>
        </w:div>
        <w:div w:id="1011878534">
          <w:marLeft w:val="0"/>
          <w:marRight w:val="0"/>
          <w:marTop w:val="0"/>
          <w:marBottom w:val="0"/>
          <w:divBdr>
            <w:top w:val="none" w:sz="0" w:space="0" w:color="auto"/>
            <w:left w:val="none" w:sz="0" w:space="0" w:color="auto"/>
            <w:bottom w:val="none" w:sz="0" w:space="0" w:color="auto"/>
            <w:right w:val="none" w:sz="0" w:space="0" w:color="auto"/>
          </w:divBdr>
        </w:div>
      </w:divsChild>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30111106">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41570812">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72978192">
      <w:bodyDiv w:val="1"/>
      <w:marLeft w:val="0"/>
      <w:marRight w:val="0"/>
      <w:marTop w:val="0"/>
      <w:marBottom w:val="0"/>
      <w:divBdr>
        <w:top w:val="none" w:sz="0" w:space="0" w:color="auto"/>
        <w:left w:val="none" w:sz="0" w:space="0" w:color="auto"/>
        <w:bottom w:val="none" w:sz="0" w:space="0" w:color="auto"/>
        <w:right w:val="none" w:sz="0" w:space="0" w:color="auto"/>
      </w:divBdr>
    </w:div>
    <w:div w:id="1982727115">
      <w:bodyDiv w:val="1"/>
      <w:marLeft w:val="0"/>
      <w:marRight w:val="0"/>
      <w:marTop w:val="0"/>
      <w:marBottom w:val="0"/>
      <w:divBdr>
        <w:top w:val="none" w:sz="0" w:space="0" w:color="auto"/>
        <w:left w:val="none" w:sz="0" w:space="0" w:color="auto"/>
        <w:bottom w:val="none" w:sz="0" w:space="0" w:color="auto"/>
        <w:right w:val="none" w:sz="0" w:space="0" w:color="auto"/>
      </w:divBdr>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3620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4087</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PR-Jäger</cp:lastModifiedBy>
  <cp:revision>36</cp:revision>
  <cp:lastPrinted>2019-09-26T10:12:00Z</cp:lastPrinted>
  <dcterms:created xsi:type="dcterms:W3CDTF">2025-09-19T08:03:00Z</dcterms:created>
  <dcterms:modified xsi:type="dcterms:W3CDTF">2026-03-02T09:00:00Z</dcterms:modified>
</cp:coreProperties>
</file>