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A1E24" w14:textId="77777777" w:rsidR="000B3FB6" w:rsidRDefault="0050458C" w:rsidP="00127B97">
      <w:pPr>
        <w:pStyle w:val="Textkrper"/>
        <w:spacing w:after="0"/>
        <w:rPr>
          <w:rFonts w:ascii="Verdana" w:hAnsi="Verdana"/>
          <w:b w:val="0"/>
          <w:bCs/>
          <w:i w:val="0"/>
          <w:iCs/>
          <w:sz w:val="24"/>
          <w:szCs w:val="24"/>
        </w:rPr>
      </w:pPr>
      <w:r w:rsidRPr="0050458C">
        <w:rPr>
          <w:rFonts w:ascii="Verdana" w:hAnsi="Verdana"/>
          <w:b w:val="0"/>
          <w:bCs/>
          <w:i w:val="0"/>
          <w:iCs/>
          <w:sz w:val="28"/>
          <w:szCs w:val="28"/>
        </w:rPr>
        <w:t>Wie hingezaubert</w:t>
      </w:r>
      <w:r w:rsidR="000B3FB6">
        <w:rPr>
          <w:rFonts w:ascii="Verdana" w:hAnsi="Verdana"/>
          <w:b w:val="0"/>
          <w:bCs/>
          <w:i w:val="0"/>
          <w:iCs/>
          <w:sz w:val="28"/>
          <w:szCs w:val="28"/>
        </w:rPr>
        <w:t xml:space="preserve"> – Treppe mit sch</w:t>
      </w:r>
      <w:r w:rsidRPr="000B3FB6">
        <w:rPr>
          <w:rFonts w:ascii="Verdana" w:hAnsi="Verdana"/>
          <w:b w:val="0"/>
          <w:bCs/>
          <w:i w:val="0"/>
          <w:iCs/>
          <w:sz w:val="28"/>
          <w:szCs w:val="28"/>
        </w:rPr>
        <w:t>webende</w:t>
      </w:r>
      <w:r w:rsidR="000B3FB6" w:rsidRPr="000B3FB6">
        <w:rPr>
          <w:rFonts w:ascii="Verdana" w:hAnsi="Verdana"/>
          <w:b w:val="0"/>
          <w:bCs/>
          <w:i w:val="0"/>
          <w:iCs/>
          <w:sz w:val="28"/>
          <w:szCs w:val="28"/>
        </w:rPr>
        <w:t>n</w:t>
      </w:r>
      <w:r w:rsidRPr="000B3FB6">
        <w:rPr>
          <w:rFonts w:ascii="Verdana" w:hAnsi="Verdana"/>
          <w:b w:val="0"/>
          <w:bCs/>
          <w:i w:val="0"/>
          <w:iCs/>
          <w:sz w:val="28"/>
          <w:szCs w:val="28"/>
        </w:rPr>
        <w:t xml:space="preserve"> Stufen</w:t>
      </w:r>
    </w:p>
    <w:p w14:paraId="7C2BE4FE" w14:textId="7203E38B" w:rsidR="0050458C" w:rsidRPr="0050458C" w:rsidRDefault="000B3FB6" w:rsidP="0050458C">
      <w:pPr>
        <w:pStyle w:val="Textkrper"/>
        <w:spacing w:after="0"/>
        <w:rPr>
          <w:rFonts w:ascii="Verdana" w:hAnsi="Verdana"/>
          <w:b w:val="0"/>
          <w:bCs/>
          <w:i w:val="0"/>
          <w:iCs/>
          <w:sz w:val="24"/>
          <w:szCs w:val="24"/>
        </w:rPr>
      </w:pPr>
      <w:r>
        <w:rPr>
          <w:rFonts w:ascii="Verdana" w:hAnsi="Verdana"/>
          <w:b w:val="0"/>
          <w:bCs/>
          <w:i w:val="0"/>
          <w:iCs/>
          <w:sz w:val="24"/>
          <w:szCs w:val="24"/>
        </w:rPr>
        <w:t>Kragarmtreppe</w:t>
      </w:r>
      <w:r w:rsidR="0050458C" w:rsidRPr="0050458C">
        <w:rPr>
          <w:rFonts w:ascii="Verdana" w:hAnsi="Verdana"/>
          <w:b w:val="0"/>
          <w:bCs/>
          <w:i w:val="0"/>
          <w:iCs/>
          <w:sz w:val="24"/>
          <w:szCs w:val="24"/>
        </w:rPr>
        <w:t xml:space="preserve"> "Ego" ist wie gemacht für hohe, repräsentative Räume </w:t>
      </w:r>
    </w:p>
    <w:p w14:paraId="3AFCE85F" w14:textId="77777777" w:rsidR="0050458C" w:rsidRPr="0050458C" w:rsidRDefault="0050458C" w:rsidP="00127B97">
      <w:pPr>
        <w:pStyle w:val="Textkrper"/>
        <w:spacing w:after="0"/>
        <w:rPr>
          <w:rFonts w:ascii="Verdana" w:hAnsi="Verdana"/>
          <w:b w:val="0"/>
          <w:bCs/>
          <w:i w:val="0"/>
          <w:iCs/>
          <w:sz w:val="20"/>
        </w:rPr>
      </w:pPr>
    </w:p>
    <w:p w14:paraId="136B6758" w14:textId="67A50ADB" w:rsidR="0050458C" w:rsidRPr="0050458C" w:rsidRDefault="0050458C" w:rsidP="0050458C">
      <w:pPr>
        <w:pStyle w:val="Textkrper"/>
        <w:spacing w:after="0" w:line="300" w:lineRule="atLeast"/>
        <w:rPr>
          <w:rFonts w:ascii="Verdana" w:hAnsi="Verdana"/>
          <w:b w:val="0"/>
          <w:bCs/>
          <w:i w:val="0"/>
          <w:iCs/>
          <w:sz w:val="20"/>
        </w:rPr>
      </w:pPr>
      <w:r w:rsidRPr="0050458C">
        <w:rPr>
          <w:rFonts w:ascii="Verdana" w:hAnsi="Verdana"/>
          <w:b w:val="0"/>
          <w:bCs/>
          <w:i w:val="0"/>
          <w:iCs/>
          <w:sz w:val="20"/>
        </w:rPr>
        <w:t xml:space="preserve">Die Stufen scheinen im Raum zu schweben – ohne Geländer, ohne Wange. </w:t>
      </w:r>
      <w:r w:rsidR="00AD7882">
        <w:rPr>
          <w:rFonts w:ascii="Verdana" w:hAnsi="Verdana"/>
          <w:b w:val="0"/>
          <w:bCs/>
          <w:i w:val="0"/>
          <w:iCs/>
          <w:sz w:val="20"/>
        </w:rPr>
        <w:t xml:space="preserve">Bei der Kragarmtreppe </w:t>
      </w:r>
      <w:r w:rsidR="00AD7882" w:rsidRPr="0050458C">
        <w:rPr>
          <w:rFonts w:ascii="Verdana" w:hAnsi="Verdana"/>
          <w:b w:val="0"/>
          <w:bCs/>
          <w:i w:val="0"/>
          <w:iCs/>
          <w:sz w:val="20"/>
        </w:rPr>
        <w:t xml:space="preserve">"Ego" </w:t>
      </w:r>
      <w:r w:rsidRPr="0050458C">
        <w:rPr>
          <w:rFonts w:ascii="Verdana" w:hAnsi="Verdana"/>
          <w:b w:val="0"/>
          <w:bCs/>
          <w:i w:val="0"/>
          <w:iCs/>
          <w:sz w:val="20"/>
        </w:rPr>
        <w:t xml:space="preserve">ist </w:t>
      </w:r>
      <w:r w:rsidR="00AD7882">
        <w:rPr>
          <w:rFonts w:ascii="Verdana" w:hAnsi="Verdana"/>
          <w:b w:val="0"/>
          <w:bCs/>
          <w:i w:val="0"/>
          <w:iCs/>
          <w:sz w:val="20"/>
        </w:rPr>
        <w:t xml:space="preserve">der Name </w:t>
      </w:r>
      <w:r w:rsidRPr="0050458C">
        <w:rPr>
          <w:rFonts w:ascii="Verdana" w:hAnsi="Verdana"/>
          <w:b w:val="0"/>
          <w:bCs/>
          <w:i w:val="0"/>
          <w:iCs/>
          <w:sz w:val="20"/>
        </w:rPr>
        <w:t xml:space="preserve">Programm: </w:t>
      </w:r>
      <w:r w:rsidR="00AD7882">
        <w:rPr>
          <w:rFonts w:ascii="Verdana" w:hAnsi="Verdana"/>
          <w:b w:val="0"/>
          <w:bCs/>
          <w:i w:val="0"/>
          <w:iCs/>
          <w:sz w:val="20"/>
        </w:rPr>
        <w:t>Sie</w:t>
      </w:r>
      <w:r w:rsidRPr="0050458C">
        <w:rPr>
          <w:rFonts w:ascii="Verdana" w:hAnsi="Verdana"/>
          <w:b w:val="0"/>
          <w:bCs/>
          <w:i w:val="0"/>
          <w:iCs/>
          <w:sz w:val="20"/>
        </w:rPr>
        <w:t xml:space="preserve"> wirkt so eigenwillig wie ausdrucksvoll. Und ein bisschen wie hingezaubert.</w:t>
      </w:r>
    </w:p>
    <w:p w14:paraId="31F1B66B" w14:textId="26900A40" w:rsidR="0050458C" w:rsidRPr="00753C8A" w:rsidRDefault="00AD7882" w:rsidP="0050458C">
      <w:pPr>
        <w:pStyle w:val="Textkrper"/>
        <w:spacing w:before="120" w:after="0" w:line="300" w:lineRule="atLeast"/>
        <w:rPr>
          <w:rFonts w:ascii="Verdana" w:hAnsi="Verdana"/>
          <w:b w:val="0"/>
          <w:bCs/>
          <w:i w:val="0"/>
          <w:iCs/>
          <w:sz w:val="20"/>
        </w:rPr>
      </w:pPr>
      <w:r>
        <w:rPr>
          <w:rFonts w:ascii="Verdana" w:hAnsi="Verdana"/>
          <w:b w:val="0"/>
          <w:bCs/>
          <w:i w:val="0"/>
          <w:iCs/>
          <w:sz w:val="20"/>
        </w:rPr>
        <w:t>Die</w:t>
      </w:r>
      <w:r w:rsidR="0050458C" w:rsidRPr="0050458C">
        <w:rPr>
          <w:rFonts w:ascii="Verdana" w:hAnsi="Verdana"/>
          <w:b w:val="0"/>
          <w:bCs/>
          <w:i w:val="0"/>
          <w:iCs/>
          <w:sz w:val="20"/>
        </w:rPr>
        <w:t xml:space="preserve"> Stufe</w:t>
      </w:r>
      <w:r>
        <w:rPr>
          <w:rFonts w:ascii="Verdana" w:hAnsi="Verdana"/>
          <w:b w:val="0"/>
          <w:bCs/>
          <w:i w:val="0"/>
          <w:iCs/>
          <w:sz w:val="20"/>
        </w:rPr>
        <w:t xml:space="preserve">n ragen frei in den Raum und sind </w:t>
      </w:r>
      <w:r w:rsidR="0050458C" w:rsidRPr="0050458C">
        <w:rPr>
          <w:rFonts w:ascii="Verdana" w:hAnsi="Verdana"/>
          <w:b w:val="0"/>
          <w:bCs/>
          <w:i w:val="0"/>
          <w:iCs/>
          <w:sz w:val="20"/>
        </w:rPr>
        <w:t>nur auf einer Seite an der Wand befestigt</w:t>
      </w:r>
      <w:r>
        <w:rPr>
          <w:rFonts w:ascii="Verdana" w:hAnsi="Verdana"/>
          <w:b w:val="0"/>
          <w:bCs/>
          <w:i w:val="0"/>
          <w:iCs/>
          <w:sz w:val="20"/>
        </w:rPr>
        <w:t xml:space="preserve">. </w:t>
      </w:r>
      <w:r w:rsidR="0050458C" w:rsidRPr="0050458C">
        <w:rPr>
          <w:rFonts w:ascii="Verdana" w:hAnsi="Verdana"/>
          <w:b w:val="0"/>
          <w:bCs/>
          <w:i w:val="0"/>
          <w:iCs/>
          <w:sz w:val="20"/>
        </w:rPr>
        <w:t>Sie besteh</w:t>
      </w:r>
      <w:r>
        <w:rPr>
          <w:rFonts w:ascii="Verdana" w:hAnsi="Verdana"/>
          <w:b w:val="0"/>
          <w:bCs/>
          <w:i w:val="0"/>
          <w:iCs/>
          <w:sz w:val="20"/>
        </w:rPr>
        <w:t>en</w:t>
      </w:r>
      <w:r w:rsidR="0050458C" w:rsidRPr="0050458C">
        <w:rPr>
          <w:rFonts w:ascii="Verdana" w:hAnsi="Verdana"/>
          <w:b w:val="0"/>
          <w:bCs/>
          <w:i w:val="0"/>
          <w:iCs/>
          <w:sz w:val="20"/>
        </w:rPr>
        <w:t xml:space="preserve"> im Kern aus einem </w:t>
      </w:r>
      <w:r w:rsidRPr="0050458C">
        <w:rPr>
          <w:rFonts w:ascii="Verdana" w:hAnsi="Verdana"/>
          <w:b w:val="0"/>
          <w:bCs/>
          <w:i w:val="0"/>
          <w:iCs/>
          <w:sz w:val="20"/>
        </w:rPr>
        <w:t>mit Holz ummantelt</w:t>
      </w:r>
      <w:r>
        <w:rPr>
          <w:rFonts w:ascii="Verdana" w:hAnsi="Verdana"/>
          <w:b w:val="0"/>
          <w:bCs/>
          <w:i w:val="0"/>
          <w:iCs/>
          <w:sz w:val="20"/>
        </w:rPr>
        <w:t xml:space="preserve">en </w:t>
      </w:r>
      <w:r w:rsidR="0050458C" w:rsidRPr="0050458C">
        <w:rPr>
          <w:rFonts w:ascii="Verdana" w:hAnsi="Verdana"/>
          <w:b w:val="0"/>
          <w:bCs/>
          <w:i w:val="0"/>
          <w:iCs/>
          <w:sz w:val="20"/>
        </w:rPr>
        <w:t>Stahlprofil</w:t>
      </w:r>
      <w:r>
        <w:rPr>
          <w:rFonts w:ascii="Verdana" w:hAnsi="Verdana"/>
          <w:b w:val="0"/>
          <w:bCs/>
          <w:i w:val="0"/>
          <w:iCs/>
          <w:sz w:val="20"/>
        </w:rPr>
        <w:t xml:space="preserve">. </w:t>
      </w:r>
      <w:r w:rsidR="0050458C" w:rsidRPr="0050458C">
        <w:rPr>
          <w:rFonts w:ascii="Verdana" w:hAnsi="Verdana"/>
          <w:b w:val="0"/>
          <w:bCs/>
          <w:i w:val="0"/>
          <w:iCs/>
          <w:sz w:val="20"/>
        </w:rPr>
        <w:t xml:space="preserve">Für Stabilität sorgt ein robuster Wandanker, der jede Form des Vibrierens unterbindet und ein sicheres Gefühl beim Auftreten gibt. </w:t>
      </w:r>
      <w:r w:rsidR="00967F4B" w:rsidRPr="00753C8A">
        <w:rPr>
          <w:rFonts w:ascii="Verdana" w:hAnsi="Verdana"/>
          <w:b w:val="0"/>
          <w:bCs/>
          <w:i w:val="0"/>
          <w:iCs/>
          <w:sz w:val="20"/>
        </w:rPr>
        <w:t xml:space="preserve">„Ego“ hat die bauaufsichtliche Zulassung </w:t>
      </w:r>
      <w:r w:rsidR="00FD1F49" w:rsidRPr="00753C8A">
        <w:rPr>
          <w:rFonts w:ascii="Verdana" w:hAnsi="Verdana"/>
          <w:b w:val="0"/>
          <w:bCs/>
          <w:i w:val="0"/>
          <w:iCs/>
          <w:sz w:val="20"/>
        </w:rPr>
        <w:t>(</w:t>
      </w:r>
      <w:r w:rsidR="00967F4B" w:rsidRPr="00753C8A">
        <w:rPr>
          <w:rFonts w:ascii="Verdana" w:hAnsi="Verdana"/>
          <w:b w:val="0"/>
          <w:bCs/>
          <w:i w:val="0"/>
          <w:iCs/>
          <w:sz w:val="20"/>
        </w:rPr>
        <w:t>ETA-09/0228</w:t>
      </w:r>
      <w:r w:rsidR="00FD1F49" w:rsidRPr="00753C8A">
        <w:rPr>
          <w:rFonts w:ascii="Verdana" w:hAnsi="Verdana"/>
          <w:b w:val="0"/>
          <w:bCs/>
          <w:i w:val="0"/>
          <w:iCs/>
          <w:sz w:val="20"/>
        </w:rPr>
        <w:t>)</w:t>
      </w:r>
      <w:r w:rsidR="00967F4B" w:rsidRPr="00753C8A">
        <w:rPr>
          <w:rFonts w:ascii="Verdana" w:hAnsi="Verdana"/>
          <w:b w:val="0"/>
          <w:bCs/>
          <w:i w:val="0"/>
          <w:iCs/>
          <w:sz w:val="20"/>
        </w:rPr>
        <w:t>, b</w:t>
      </w:r>
      <w:r w:rsidR="0050458C" w:rsidRPr="00753C8A">
        <w:rPr>
          <w:rFonts w:ascii="Verdana" w:hAnsi="Verdana"/>
          <w:b w:val="0"/>
          <w:bCs/>
          <w:i w:val="0"/>
          <w:iCs/>
          <w:sz w:val="20"/>
        </w:rPr>
        <w:t>auliche Voraussetzung für dieses Treppenmodell ist eine Betonwand der Fertigungsklasse C25</w:t>
      </w:r>
      <w:r w:rsidR="00967F4B" w:rsidRPr="00753C8A">
        <w:rPr>
          <w:rFonts w:ascii="Verdana" w:hAnsi="Verdana"/>
          <w:b w:val="0"/>
          <w:bCs/>
          <w:i w:val="0"/>
          <w:iCs/>
          <w:sz w:val="20"/>
        </w:rPr>
        <w:t xml:space="preserve"> </w:t>
      </w:r>
      <w:r w:rsidR="0050458C" w:rsidRPr="00753C8A">
        <w:rPr>
          <w:rFonts w:ascii="Verdana" w:hAnsi="Verdana"/>
          <w:b w:val="0"/>
          <w:bCs/>
          <w:i w:val="0"/>
          <w:iCs/>
          <w:sz w:val="20"/>
        </w:rPr>
        <w:t xml:space="preserve">für statisch relevante Bauteile. </w:t>
      </w:r>
    </w:p>
    <w:p w14:paraId="31978074" w14:textId="62964073" w:rsidR="0050458C" w:rsidRPr="00753C8A" w:rsidRDefault="0050458C" w:rsidP="0050458C">
      <w:pPr>
        <w:pStyle w:val="Textkrper"/>
        <w:spacing w:before="120" w:after="0" w:line="300" w:lineRule="atLeast"/>
        <w:rPr>
          <w:rFonts w:ascii="Verdana" w:hAnsi="Verdana"/>
          <w:b w:val="0"/>
          <w:bCs/>
          <w:i w:val="0"/>
          <w:iCs/>
          <w:sz w:val="20"/>
        </w:rPr>
      </w:pPr>
      <w:r w:rsidRPr="00753C8A">
        <w:rPr>
          <w:rFonts w:ascii="Verdana" w:hAnsi="Verdana"/>
          <w:b w:val="0"/>
          <w:bCs/>
          <w:i w:val="0"/>
          <w:iCs/>
          <w:sz w:val="20"/>
        </w:rPr>
        <w:t xml:space="preserve">Für die Holzverkleidung stehen hochwertige Hölzer wie Eiche, Buche oder Esche </w:t>
      </w:r>
      <w:r w:rsidR="00A377AC" w:rsidRPr="00753C8A">
        <w:rPr>
          <w:rFonts w:ascii="Verdana" w:hAnsi="Verdana"/>
          <w:b w:val="0"/>
          <w:bCs/>
          <w:i w:val="0"/>
          <w:iCs/>
          <w:sz w:val="20"/>
        </w:rPr>
        <w:t xml:space="preserve">und weitere Harthölzer </w:t>
      </w:r>
      <w:r w:rsidRPr="00753C8A">
        <w:rPr>
          <w:rFonts w:ascii="Verdana" w:hAnsi="Verdana"/>
          <w:b w:val="0"/>
          <w:bCs/>
          <w:i w:val="0"/>
          <w:iCs/>
          <w:sz w:val="20"/>
        </w:rPr>
        <w:t>zu</w:t>
      </w:r>
      <w:r w:rsidR="00967F4B" w:rsidRPr="00753C8A">
        <w:rPr>
          <w:rFonts w:ascii="Verdana" w:hAnsi="Verdana"/>
          <w:b w:val="0"/>
          <w:bCs/>
          <w:i w:val="0"/>
          <w:iCs/>
          <w:sz w:val="20"/>
        </w:rPr>
        <w:t>r</w:t>
      </w:r>
      <w:r w:rsidRPr="00753C8A">
        <w:rPr>
          <w:rFonts w:ascii="Verdana" w:hAnsi="Verdana"/>
          <w:b w:val="0"/>
          <w:bCs/>
          <w:i w:val="0"/>
          <w:iCs/>
          <w:sz w:val="20"/>
        </w:rPr>
        <w:t xml:space="preserve"> Wahl – ob geölt, lackiert oder gebürstet. </w:t>
      </w:r>
      <w:r w:rsidR="00CF1EB3">
        <w:rPr>
          <w:rFonts w:ascii="Verdana" w:hAnsi="Verdana"/>
          <w:b w:val="0"/>
          <w:bCs/>
          <w:i w:val="0"/>
          <w:iCs/>
          <w:sz w:val="20"/>
        </w:rPr>
        <w:t>Für mehr</w:t>
      </w:r>
      <w:r w:rsidR="006B6932" w:rsidRPr="00753C8A">
        <w:rPr>
          <w:rFonts w:ascii="Verdana" w:hAnsi="Verdana"/>
          <w:b w:val="0"/>
          <w:bCs/>
          <w:i w:val="0"/>
          <w:iCs/>
          <w:sz w:val="20"/>
        </w:rPr>
        <w:t xml:space="preserve"> Sicherheit </w:t>
      </w:r>
      <w:r w:rsidR="00CF1EB3">
        <w:rPr>
          <w:rFonts w:ascii="Verdana" w:hAnsi="Verdana"/>
          <w:b w:val="0"/>
          <w:bCs/>
          <w:i w:val="0"/>
          <w:iCs/>
          <w:sz w:val="20"/>
        </w:rPr>
        <w:t>sorgt</w:t>
      </w:r>
      <w:r w:rsidR="006B6932" w:rsidRPr="00753C8A">
        <w:rPr>
          <w:rFonts w:ascii="Verdana" w:hAnsi="Verdana"/>
          <w:b w:val="0"/>
          <w:bCs/>
          <w:i w:val="0"/>
          <w:iCs/>
          <w:sz w:val="20"/>
        </w:rPr>
        <w:t xml:space="preserve"> </w:t>
      </w:r>
      <w:r w:rsidR="00CF1EB3">
        <w:rPr>
          <w:rFonts w:ascii="Verdana" w:hAnsi="Verdana"/>
          <w:b w:val="0"/>
          <w:bCs/>
          <w:i w:val="0"/>
          <w:iCs/>
          <w:sz w:val="20"/>
        </w:rPr>
        <w:t xml:space="preserve">auf Wunsch </w:t>
      </w:r>
      <w:r w:rsidR="006B6932" w:rsidRPr="00753C8A">
        <w:rPr>
          <w:rFonts w:ascii="Verdana" w:hAnsi="Verdana"/>
          <w:b w:val="0"/>
          <w:bCs/>
          <w:i w:val="0"/>
          <w:iCs/>
          <w:sz w:val="20"/>
        </w:rPr>
        <w:t xml:space="preserve">ein Geländer, das sich </w:t>
      </w:r>
      <w:r w:rsidR="00CF1EB3">
        <w:rPr>
          <w:rFonts w:ascii="Verdana" w:hAnsi="Verdana"/>
          <w:b w:val="0"/>
          <w:bCs/>
          <w:i w:val="0"/>
          <w:iCs/>
          <w:sz w:val="20"/>
        </w:rPr>
        <w:t>frei</w:t>
      </w:r>
      <w:r w:rsidR="006B6932" w:rsidRPr="00753C8A">
        <w:rPr>
          <w:rFonts w:ascii="Verdana" w:hAnsi="Verdana"/>
          <w:b w:val="0"/>
          <w:bCs/>
          <w:i w:val="0"/>
          <w:iCs/>
          <w:sz w:val="20"/>
        </w:rPr>
        <w:t xml:space="preserve"> gestalten lässt, </w:t>
      </w:r>
      <w:r w:rsidR="00FD1F49" w:rsidRPr="00753C8A">
        <w:rPr>
          <w:rFonts w:ascii="Verdana" w:hAnsi="Verdana"/>
          <w:b w:val="0"/>
          <w:bCs/>
          <w:i w:val="0"/>
          <w:iCs/>
          <w:sz w:val="20"/>
        </w:rPr>
        <w:t xml:space="preserve">oder </w:t>
      </w:r>
      <w:r w:rsidR="006B6932" w:rsidRPr="00753C8A">
        <w:rPr>
          <w:rFonts w:ascii="Verdana" w:hAnsi="Verdana"/>
          <w:b w:val="0"/>
          <w:bCs/>
          <w:i w:val="0"/>
          <w:iCs/>
          <w:sz w:val="20"/>
        </w:rPr>
        <w:t xml:space="preserve">ein </w:t>
      </w:r>
      <w:r w:rsidRPr="00753C8A">
        <w:rPr>
          <w:rFonts w:ascii="Verdana" w:hAnsi="Verdana"/>
          <w:b w:val="0"/>
          <w:bCs/>
          <w:i w:val="0"/>
          <w:iCs/>
          <w:sz w:val="20"/>
        </w:rPr>
        <w:t>Handlauf entlang der Wand</w:t>
      </w:r>
      <w:r w:rsidR="00FD1F49" w:rsidRPr="00753C8A">
        <w:rPr>
          <w:rFonts w:ascii="Verdana" w:hAnsi="Verdana"/>
          <w:b w:val="0"/>
          <w:bCs/>
          <w:i w:val="0"/>
          <w:iCs/>
          <w:sz w:val="20"/>
        </w:rPr>
        <w:t xml:space="preserve">. </w:t>
      </w:r>
      <w:r w:rsidRPr="00753C8A">
        <w:rPr>
          <w:rFonts w:ascii="Verdana" w:hAnsi="Verdana"/>
          <w:b w:val="0"/>
          <w:bCs/>
          <w:i w:val="0"/>
          <w:iCs/>
          <w:sz w:val="20"/>
        </w:rPr>
        <w:t>Auch eine Glasscheibe an der freitragenden Innenseite schützt vor Unfällen.</w:t>
      </w:r>
    </w:p>
    <w:p w14:paraId="3C747192" w14:textId="6414AFFE" w:rsidR="0050458C" w:rsidRPr="00753C8A" w:rsidRDefault="0050458C" w:rsidP="0050458C">
      <w:pPr>
        <w:pStyle w:val="Textkrper"/>
        <w:spacing w:before="120" w:after="0" w:line="300" w:lineRule="atLeast"/>
        <w:rPr>
          <w:rFonts w:ascii="Verdana" w:hAnsi="Verdana"/>
          <w:b w:val="0"/>
          <w:bCs/>
          <w:i w:val="0"/>
          <w:iCs/>
          <w:sz w:val="20"/>
        </w:rPr>
      </w:pPr>
      <w:r w:rsidRPr="00753C8A">
        <w:rPr>
          <w:rFonts w:ascii="Verdana" w:hAnsi="Verdana"/>
          <w:b w:val="0"/>
          <w:bCs/>
          <w:i w:val="0"/>
          <w:iCs/>
          <w:sz w:val="20"/>
        </w:rPr>
        <w:t xml:space="preserve">"Gestalterisch ist die Ego-Treppe für Räume mit hoher Decke und prägnanter Möblierung wie gemacht", sagt </w:t>
      </w:r>
      <w:r w:rsidR="00A377AC" w:rsidRPr="00753C8A">
        <w:rPr>
          <w:rFonts w:ascii="Verdana" w:hAnsi="Verdana"/>
          <w:b w:val="0"/>
          <w:bCs/>
          <w:i w:val="0"/>
          <w:iCs/>
          <w:sz w:val="20"/>
        </w:rPr>
        <w:t xml:space="preserve">Andrea </w:t>
      </w:r>
      <w:r w:rsidRPr="00753C8A">
        <w:rPr>
          <w:rFonts w:ascii="Verdana" w:hAnsi="Verdana"/>
          <w:b w:val="0"/>
          <w:bCs/>
          <w:i w:val="0"/>
          <w:iCs/>
          <w:sz w:val="20"/>
        </w:rPr>
        <w:t>Köcher, Geschäftsführer</w:t>
      </w:r>
      <w:r w:rsidR="00A377AC" w:rsidRPr="00753C8A">
        <w:rPr>
          <w:rFonts w:ascii="Verdana" w:hAnsi="Verdana"/>
          <w:b w:val="0"/>
          <w:bCs/>
          <w:i w:val="0"/>
          <w:iCs/>
          <w:sz w:val="20"/>
        </w:rPr>
        <w:t>in</w:t>
      </w:r>
      <w:r w:rsidRPr="00753C8A">
        <w:rPr>
          <w:rFonts w:ascii="Verdana" w:hAnsi="Verdana"/>
          <w:b w:val="0"/>
          <w:bCs/>
          <w:i w:val="0"/>
          <w:iCs/>
          <w:sz w:val="20"/>
        </w:rPr>
        <w:t xml:space="preserve"> der Treppenmeister-Partnergemeinschaft. Die Stufen können im klassischen Vollquerschnitt oder in einer</w:t>
      </w:r>
      <w:r w:rsidR="00B8075F" w:rsidRPr="00753C8A">
        <w:rPr>
          <w:rFonts w:ascii="Verdana" w:hAnsi="Verdana"/>
          <w:b w:val="0"/>
          <w:bCs/>
          <w:i w:val="0"/>
          <w:iCs/>
          <w:sz w:val="20"/>
        </w:rPr>
        <w:t xml:space="preserve"> modernen</w:t>
      </w:r>
      <w:r w:rsidRPr="00753C8A">
        <w:rPr>
          <w:rFonts w:ascii="Verdana" w:hAnsi="Verdana"/>
          <w:b w:val="0"/>
          <w:bCs/>
          <w:i w:val="0"/>
          <w:iCs/>
          <w:sz w:val="20"/>
        </w:rPr>
        <w:t xml:space="preserve"> abgeschrägten </w:t>
      </w:r>
      <w:r w:rsidR="00B8075F" w:rsidRPr="00753C8A">
        <w:rPr>
          <w:rFonts w:ascii="Verdana" w:hAnsi="Verdana"/>
          <w:b w:val="0"/>
          <w:bCs/>
          <w:i w:val="0"/>
          <w:iCs/>
          <w:sz w:val="20"/>
        </w:rPr>
        <w:t>Form (</w:t>
      </w:r>
      <w:r w:rsidRPr="00753C8A">
        <w:rPr>
          <w:rFonts w:ascii="Verdana" w:hAnsi="Verdana"/>
          <w:b w:val="0"/>
          <w:bCs/>
          <w:i w:val="0"/>
          <w:iCs/>
          <w:sz w:val="20"/>
        </w:rPr>
        <w:t>Voutenform</w:t>
      </w:r>
      <w:r w:rsidR="00B8075F" w:rsidRPr="00753C8A">
        <w:rPr>
          <w:rFonts w:ascii="Verdana" w:hAnsi="Verdana"/>
          <w:b w:val="0"/>
          <w:bCs/>
          <w:i w:val="0"/>
          <w:iCs/>
          <w:sz w:val="20"/>
        </w:rPr>
        <w:t>)</w:t>
      </w:r>
      <w:r w:rsidRPr="00753C8A">
        <w:rPr>
          <w:rFonts w:ascii="Verdana" w:hAnsi="Verdana"/>
          <w:b w:val="0"/>
          <w:bCs/>
          <w:i w:val="0"/>
          <w:iCs/>
          <w:sz w:val="20"/>
        </w:rPr>
        <w:t xml:space="preserve"> gefertigt werden.</w:t>
      </w:r>
    </w:p>
    <w:p w14:paraId="6E3A2E99" w14:textId="35FC38CD" w:rsidR="00884076" w:rsidRPr="0050458C" w:rsidRDefault="0050458C" w:rsidP="00AD7882">
      <w:pPr>
        <w:pStyle w:val="Textkrper"/>
        <w:spacing w:before="120" w:after="0" w:line="300" w:lineRule="atLeast"/>
        <w:rPr>
          <w:rFonts w:ascii="Verdana" w:hAnsi="Verdana"/>
          <w:bCs/>
          <w:iCs/>
        </w:rPr>
      </w:pPr>
      <w:r w:rsidRPr="00753C8A">
        <w:rPr>
          <w:rFonts w:ascii="Verdana" w:hAnsi="Verdana"/>
          <w:b w:val="0"/>
          <w:bCs/>
          <w:i w:val="0"/>
          <w:iCs/>
          <w:sz w:val="20"/>
        </w:rPr>
        <w:t>Alternativ dazu gibt es mit "Ego</w:t>
      </w:r>
      <w:r w:rsidR="00967F4B" w:rsidRPr="00753C8A">
        <w:rPr>
          <w:rFonts w:ascii="Verdana" w:hAnsi="Verdana"/>
          <w:b w:val="0"/>
          <w:bCs/>
          <w:i w:val="0"/>
          <w:iCs/>
          <w:sz w:val="20"/>
        </w:rPr>
        <w:t xml:space="preserve"> </w:t>
      </w:r>
      <w:r w:rsidRPr="00753C8A">
        <w:rPr>
          <w:rFonts w:ascii="Verdana" w:hAnsi="Verdana"/>
          <w:b w:val="0"/>
          <w:bCs/>
          <w:i w:val="0"/>
          <w:iCs/>
          <w:sz w:val="20"/>
        </w:rPr>
        <w:t>Zero" noch eine schlankere Version</w:t>
      </w:r>
      <w:r w:rsidR="00967F4B" w:rsidRPr="00753C8A">
        <w:rPr>
          <w:rFonts w:ascii="Verdana" w:hAnsi="Verdana"/>
          <w:b w:val="0"/>
          <w:bCs/>
          <w:i w:val="0"/>
          <w:iCs/>
          <w:sz w:val="20"/>
        </w:rPr>
        <w:t xml:space="preserve"> mit einer </w:t>
      </w:r>
      <w:r w:rsidRPr="00753C8A">
        <w:rPr>
          <w:rFonts w:ascii="Verdana" w:hAnsi="Verdana"/>
          <w:b w:val="0"/>
          <w:bCs/>
          <w:i w:val="0"/>
          <w:iCs/>
          <w:sz w:val="20"/>
        </w:rPr>
        <w:t>Stufen</w:t>
      </w:r>
      <w:r w:rsidR="00967F4B" w:rsidRPr="00753C8A">
        <w:rPr>
          <w:rFonts w:ascii="Verdana" w:hAnsi="Verdana"/>
          <w:b w:val="0"/>
          <w:bCs/>
          <w:i w:val="0"/>
          <w:iCs/>
          <w:sz w:val="20"/>
        </w:rPr>
        <w:t xml:space="preserve">stärke von nur </w:t>
      </w:r>
      <w:r w:rsidR="00A377AC" w:rsidRPr="00753C8A">
        <w:rPr>
          <w:rFonts w:ascii="Verdana" w:hAnsi="Verdana"/>
          <w:b w:val="0"/>
          <w:bCs/>
          <w:i w:val="0"/>
          <w:iCs/>
          <w:sz w:val="20"/>
        </w:rPr>
        <w:t xml:space="preserve">ca. </w:t>
      </w:r>
      <w:r w:rsidRPr="00753C8A">
        <w:rPr>
          <w:rFonts w:ascii="Verdana" w:hAnsi="Verdana"/>
          <w:b w:val="0"/>
          <w:bCs/>
          <w:i w:val="0"/>
          <w:iCs/>
          <w:sz w:val="20"/>
        </w:rPr>
        <w:t>65 Millimetern</w:t>
      </w:r>
      <w:r w:rsidR="00967F4B" w:rsidRPr="00753C8A">
        <w:rPr>
          <w:rFonts w:ascii="Verdana" w:hAnsi="Verdana"/>
          <w:b w:val="0"/>
          <w:bCs/>
          <w:i w:val="0"/>
          <w:iCs/>
          <w:sz w:val="20"/>
        </w:rPr>
        <w:t xml:space="preserve">. Auch sie </w:t>
      </w:r>
      <w:r w:rsidRPr="00753C8A">
        <w:rPr>
          <w:rFonts w:ascii="Verdana" w:hAnsi="Verdana"/>
          <w:b w:val="0"/>
          <w:bCs/>
          <w:i w:val="0"/>
          <w:iCs/>
          <w:sz w:val="20"/>
        </w:rPr>
        <w:t xml:space="preserve">verfügt über </w:t>
      </w:r>
      <w:r w:rsidR="00967F4B" w:rsidRPr="00753C8A">
        <w:rPr>
          <w:rFonts w:ascii="Verdana" w:hAnsi="Verdana"/>
          <w:b w:val="0"/>
          <w:bCs/>
          <w:i w:val="0"/>
          <w:iCs/>
          <w:sz w:val="20"/>
        </w:rPr>
        <w:t xml:space="preserve">eine </w:t>
      </w:r>
      <w:r w:rsidRPr="00753C8A">
        <w:rPr>
          <w:rFonts w:ascii="Verdana" w:hAnsi="Verdana"/>
          <w:b w:val="0"/>
          <w:bCs/>
          <w:i w:val="0"/>
          <w:iCs/>
          <w:sz w:val="20"/>
        </w:rPr>
        <w:t xml:space="preserve">bauaufsichtliche ETA-Zulassung </w:t>
      </w:r>
      <w:r w:rsidR="00967F4B" w:rsidRPr="00753C8A">
        <w:rPr>
          <w:rFonts w:ascii="Verdana" w:hAnsi="Verdana"/>
          <w:b w:val="0"/>
          <w:bCs/>
          <w:i w:val="0"/>
          <w:iCs/>
          <w:sz w:val="20"/>
        </w:rPr>
        <w:t>(</w:t>
      </w:r>
      <w:r w:rsidRPr="00753C8A">
        <w:rPr>
          <w:rFonts w:ascii="Verdana" w:hAnsi="Verdana"/>
          <w:b w:val="0"/>
          <w:bCs/>
          <w:i w:val="0"/>
          <w:iCs/>
          <w:sz w:val="20"/>
        </w:rPr>
        <w:t>10/0158</w:t>
      </w:r>
      <w:r w:rsidR="00967F4B" w:rsidRPr="00753C8A">
        <w:rPr>
          <w:rFonts w:ascii="Verdana" w:hAnsi="Verdana"/>
          <w:b w:val="0"/>
          <w:bCs/>
          <w:i w:val="0"/>
          <w:iCs/>
          <w:sz w:val="20"/>
        </w:rPr>
        <w:t>)</w:t>
      </w:r>
      <w:r w:rsidR="007853EA">
        <w:rPr>
          <w:rFonts w:ascii="Verdana" w:hAnsi="Verdana"/>
          <w:b w:val="0"/>
          <w:bCs/>
          <w:i w:val="0"/>
          <w:iCs/>
          <w:sz w:val="20"/>
        </w:rPr>
        <w:t xml:space="preserve"> – w</w:t>
      </w:r>
      <w:r w:rsidRPr="00753C8A">
        <w:rPr>
          <w:rFonts w:ascii="Verdana" w:hAnsi="Verdana"/>
          <w:b w:val="0"/>
          <w:bCs/>
          <w:i w:val="0"/>
          <w:iCs/>
          <w:sz w:val="20"/>
        </w:rPr>
        <w:t>egen der hohen Anforderungen an Statik und Schallschutz bei Kragarm</w:t>
      </w:r>
      <w:r w:rsidR="007853EA">
        <w:rPr>
          <w:rFonts w:ascii="Verdana" w:hAnsi="Verdana"/>
          <w:b w:val="0"/>
          <w:bCs/>
          <w:i w:val="0"/>
          <w:iCs/>
          <w:sz w:val="20"/>
        </w:rPr>
        <w:t>t</w:t>
      </w:r>
      <w:r w:rsidRPr="00753C8A">
        <w:rPr>
          <w:rFonts w:ascii="Verdana" w:hAnsi="Verdana"/>
          <w:b w:val="0"/>
          <w:bCs/>
          <w:i w:val="0"/>
          <w:iCs/>
          <w:sz w:val="20"/>
        </w:rPr>
        <w:t>reppen ein wichtiges Qualitätsmerkmal</w:t>
      </w:r>
      <w:r w:rsidR="007853EA">
        <w:rPr>
          <w:rFonts w:ascii="Verdana" w:hAnsi="Verdana"/>
          <w:b w:val="0"/>
          <w:bCs/>
          <w:i w:val="0"/>
          <w:iCs/>
          <w:sz w:val="20"/>
        </w:rPr>
        <w:t xml:space="preserve">. </w:t>
      </w:r>
      <w:r w:rsidR="00B8075F" w:rsidRPr="00AD7882">
        <w:rPr>
          <w:rFonts w:ascii="Verdana" w:hAnsi="Verdana"/>
          <w:b w:val="0"/>
          <w:i w:val="0"/>
          <w:sz w:val="20"/>
        </w:rPr>
        <w:t>Weitere Informationen unter www.treppenmeister.com.</w:t>
      </w:r>
    </w:p>
    <w:p w14:paraId="6775B9CA" w14:textId="11E2B32C" w:rsidR="005C0E73" w:rsidRPr="005C0E73" w:rsidRDefault="005C0E73" w:rsidP="00BD7775">
      <w:pPr>
        <w:spacing w:before="120" w:line="300" w:lineRule="atLeast"/>
        <w:rPr>
          <w:rFonts w:ascii="Verdana" w:hAnsi="Verdana"/>
          <w:i/>
          <w:iCs/>
        </w:rPr>
      </w:pPr>
      <w:r w:rsidRPr="005C0E73">
        <w:rPr>
          <w:rFonts w:ascii="Verdana" w:hAnsi="Verdana"/>
          <w:i/>
          <w:iCs/>
        </w:rPr>
        <w:t>(</w:t>
      </w:r>
      <w:r w:rsidR="00AD7882">
        <w:rPr>
          <w:rFonts w:ascii="Verdana" w:hAnsi="Verdana"/>
          <w:i/>
          <w:iCs/>
        </w:rPr>
        <w:t>1</w:t>
      </w:r>
      <w:r w:rsidRPr="005C0E73">
        <w:rPr>
          <w:rFonts w:ascii="Verdana" w:hAnsi="Verdana"/>
          <w:i/>
          <w:iCs/>
        </w:rPr>
        <w:t>.</w:t>
      </w:r>
      <w:r w:rsidR="007853EA">
        <w:rPr>
          <w:rFonts w:ascii="Verdana" w:hAnsi="Verdana"/>
          <w:i/>
          <w:iCs/>
        </w:rPr>
        <w:t>76</w:t>
      </w:r>
      <w:r w:rsidR="0004188C">
        <w:rPr>
          <w:rFonts w:ascii="Verdana" w:hAnsi="Verdana"/>
          <w:i/>
          <w:iCs/>
        </w:rPr>
        <w:t>3</w:t>
      </w:r>
      <w:r w:rsidRPr="005C0E73">
        <w:rPr>
          <w:rFonts w:ascii="Verdana" w:hAnsi="Verdana"/>
          <w:i/>
          <w:iCs/>
        </w:rPr>
        <w:t xml:space="preserve"> Zeichen inkl. Leerzeichen)</w:t>
      </w:r>
    </w:p>
    <w:p w14:paraId="7F03F66E" w14:textId="77777777" w:rsidR="0060674C" w:rsidRDefault="0060674C" w:rsidP="00647BAC">
      <w:pPr>
        <w:rPr>
          <w:rFonts w:ascii="Verdana" w:hAnsi="Verdana"/>
          <w:i/>
        </w:rPr>
      </w:pPr>
    </w:p>
    <w:p w14:paraId="0430A2ED" w14:textId="7A8F208B" w:rsidR="0060674C" w:rsidRDefault="0060674C" w:rsidP="00647BAC">
      <w:pPr>
        <w:rPr>
          <w:rFonts w:ascii="Verdana" w:hAnsi="Verdana"/>
          <w:b/>
          <w:iCs/>
        </w:rPr>
      </w:pPr>
      <w:r w:rsidRPr="002C18EA">
        <w:rPr>
          <w:rFonts w:ascii="Verdana" w:hAnsi="Verdana"/>
          <w:b/>
          <w:iCs/>
        </w:rPr>
        <w:t>-------------------------------------------------------------------------------------</w:t>
      </w:r>
      <w:r w:rsidR="00654D48">
        <w:rPr>
          <w:rFonts w:ascii="Verdana" w:hAnsi="Verdana"/>
          <w:b/>
          <w:iCs/>
        </w:rPr>
        <w:t xml:space="preserve"> </w:t>
      </w:r>
    </w:p>
    <w:p w14:paraId="426537B4" w14:textId="77777777" w:rsidR="00654D48" w:rsidRDefault="00654D48" w:rsidP="00647BAC">
      <w:pPr>
        <w:rPr>
          <w:rFonts w:ascii="Verdana" w:hAnsi="Verdana"/>
          <w:b/>
          <w:iCs/>
        </w:rPr>
      </w:pPr>
    </w:p>
    <w:p w14:paraId="36B2205C" w14:textId="77777777" w:rsidR="00654D48" w:rsidRPr="00654D48" w:rsidRDefault="00654D48" w:rsidP="00647BAC">
      <w:pPr>
        <w:rPr>
          <w:rFonts w:ascii="Verdana" w:hAnsi="Verdana"/>
          <w:i/>
          <w:u w:val="single"/>
        </w:rPr>
      </w:pPr>
      <w:r w:rsidRPr="00654D48">
        <w:rPr>
          <w:rFonts w:ascii="Verdana" w:hAnsi="Verdana"/>
          <w:i/>
          <w:u w:val="single"/>
        </w:rPr>
        <w:t>Über Treppenmeister</w:t>
      </w:r>
    </w:p>
    <w:p w14:paraId="3C8ACB39" w14:textId="48C84B04" w:rsidR="00654D48" w:rsidRPr="00654D48" w:rsidRDefault="00654D48" w:rsidP="00654D48">
      <w:pPr>
        <w:spacing w:before="120"/>
        <w:rPr>
          <w:rFonts w:ascii="Verdana" w:hAnsi="Verdana"/>
          <w:i/>
        </w:rPr>
      </w:pPr>
      <w:r w:rsidRPr="00654D48">
        <w:rPr>
          <w:rFonts w:ascii="Verdana" w:hAnsi="Verdana"/>
          <w:i/>
        </w:rPr>
        <w:t>Die Treppenmeister-Partnergemeinschaft ist Europas größte Treppenbaugemeinschaft und Marktführer für Holztreppen im deutschsprachigen Raum. Mit einem Netzwerk aus über 100 Partnerbetrieben in Deutschland, Österreich, der Schweiz, Frankreich und Italien verbindet die Marke regionales Handwerk mit modernen industriellen Standards.</w:t>
      </w:r>
    </w:p>
    <w:p w14:paraId="33A3189C" w14:textId="5A55F380" w:rsidR="00654D48" w:rsidRPr="00654D48" w:rsidRDefault="00654D48" w:rsidP="00654D48">
      <w:pPr>
        <w:spacing w:before="120"/>
        <w:rPr>
          <w:rFonts w:ascii="Verdana" w:hAnsi="Verdana"/>
          <w:i/>
        </w:rPr>
      </w:pPr>
      <w:r w:rsidRPr="00654D48">
        <w:rPr>
          <w:rFonts w:ascii="Verdana" w:hAnsi="Verdana"/>
          <w:i/>
        </w:rPr>
        <w:t xml:space="preserve">Die Partnergemeinschaft feierte 2025 ihr 50. Jubiläum und hat bislang bereits über </w:t>
      </w:r>
      <w:r w:rsidR="00A377AC" w:rsidRPr="00654D48">
        <w:rPr>
          <w:rFonts w:ascii="Verdana" w:hAnsi="Verdana"/>
          <w:i/>
        </w:rPr>
        <w:t>7</w:t>
      </w:r>
      <w:r w:rsidR="00A377AC">
        <w:rPr>
          <w:rFonts w:ascii="Verdana" w:hAnsi="Verdana"/>
          <w:i/>
        </w:rPr>
        <w:t>7</w:t>
      </w:r>
      <w:r w:rsidR="00A377AC" w:rsidRPr="00654D48">
        <w:rPr>
          <w:rFonts w:ascii="Verdana" w:hAnsi="Verdana"/>
          <w:i/>
        </w:rPr>
        <w:t>0</w:t>
      </w:r>
      <w:r w:rsidRPr="00654D48">
        <w:rPr>
          <w:rFonts w:ascii="Verdana" w:hAnsi="Verdana"/>
          <w:i/>
        </w:rPr>
        <w:t>.000 Treppen realisiert.</w:t>
      </w:r>
    </w:p>
    <w:p w14:paraId="7EE08AD1" w14:textId="77777777" w:rsidR="00AD7882" w:rsidRDefault="00AD7882" w:rsidP="00AD7882">
      <w:pPr>
        <w:rPr>
          <w:rFonts w:ascii="Verdana" w:hAnsi="Verdana"/>
          <w:b/>
          <w:iCs/>
        </w:rPr>
      </w:pPr>
    </w:p>
    <w:p w14:paraId="12F3D66A" w14:textId="27583B1D" w:rsidR="00654D48" w:rsidRPr="00654D48" w:rsidRDefault="00AD7882" w:rsidP="00AD7882">
      <w:pPr>
        <w:rPr>
          <w:rFonts w:ascii="Verdana" w:hAnsi="Verdana"/>
          <w:i/>
        </w:rPr>
      </w:pPr>
      <w:r w:rsidRPr="002C18EA">
        <w:rPr>
          <w:rFonts w:ascii="Verdana" w:hAnsi="Verdana"/>
          <w:b/>
          <w:iCs/>
        </w:rPr>
        <w:t>-------------------------------------------------------------------------------------</w:t>
      </w:r>
    </w:p>
    <w:p w14:paraId="692CA03B" w14:textId="77777777" w:rsidR="00AD7882" w:rsidRDefault="00AD7882" w:rsidP="003738C1">
      <w:pPr>
        <w:rPr>
          <w:rFonts w:ascii="Verdana" w:hAnsi="Verdana"/>
          <w:b/>
          <w:i/>
          <w:u w:val="single"/>
        </w:rPr>
      </w:pPr>
      <w:bookmarkStart w:id="0" w:name="_Hlk162250898"/>
    </w:p>
    <w:p w14:paraId="5E1C0BAC" w14:textId="073A787A" w:rsidR="003738C1" w:rsidRDefault="003738C1" w:rsidP="003738C1">
      <w:pPr>
        <w:rPr>
          <w:rFonts w:ascii="Verdana" w:hAnsi="Verdana"/>
          <w:i/>
        </w:rPr>
      </w:pPr>
      <w:r>
        <w:rPr>
          <w:rFonts w:ascii="Verdana" w:hAnsi="Verdana"/>
          <w:b/>
          <w:i/>
          <w:u w:val="single"/>
        </w:rPr>
        <w:t>Bilder</w:t>
      </w:r>
      <w:r>
        <w:rPr>
          <w:rFonts w:ascii="Verdana" w:hAnsi="Verdana"/>
          <w:i/>
        </w:rPr>
        <w:t xml:space="preserve"> </w:t>
      </w:r>
    </w:p>
    <w:p w14:paraId="1430754C" w14:textId="6C3E5431" w:rsidR="0096118C" w:rsidRDefault="000B3FB6" w:rsidP="00654D48">
      <w:pPr>
        <w:pStyle w:val="Textkrper"/>
        <w:spacing w:before="120" w:after="0"/>
        <w:rPr>
          <w:rFonts w:ascii="Verdana" w:hAnsi="Verdana"/>
          <w:b w:val="0"/>
          <w:bCs/>
          <w:sz w:val="20"/>
        </w:rPr>
      </w:pPr>
      <w:r>
        <w:rPr>
          <w:rFonts w:ascii="Verdana" w:hAnsi="Verdana"/>
          <w:sz w:val="20"/>
        </w:rPr>
        <w:t>Kragarmtreppe</w:t>
      </w:r>
      <w:r w:rsidR="00BD7775">
        <w:rPr>
          <w:rFonts w:ascii="Verdana" w:hAnsi="Verdana"/>
          <w:sz w:val="20"/>
        </w:rPr>
        <w:t>-</w:t>
      </w:r>
      <w:r>
        <w:rPr>
          <w:rFonts w:ascii="Verdana" w:hAnsi="Verdana"/>
          <w:sz w:val="20"/>
        </w:rPr>
        <w:t>Ego_</w:t>
      </w:r>
      <w:r w:rsidR="00EE4697">
        <w:rPr>
          <w:rFonts w:ascii="Verdana" w:hAnsi="Verdana"/>
          <w:sz w:val="20"/>
        </w:rPr>
        <w:t>1:</w:t>
      </w:r>
      <w:r>
        <w:rPr>
          <w:rFonts w:ascii="Verdana" w:hAnsi="Verdana"/>
          <w:sz w:val="20"/>
        </w:rPr>
        <w:t xml:space="preserve"> </w:t>
      </w:r>
      <w:r w:rsidR="00753C2B" w:rsidRPr="00753C2B">
        <w:rPr>
          <w:rFonts w:ascii="Verdana" w:hAnsi="Verdana"/>
          <w:b w:val="0"/>
          <w:bCs/>
          <w:sz w:val="20"/>
        </w:rPr>
        <w:t>Eigenwillig und ausdrucksstark</w:t>
      </w:r>
      <w:r w:rsidR="00753C2B" w:rsidRPr="00B53AA7">
        <w:rPr>
          <w:rFonts w:ascii="Verdana" w:hAnsi="Verdana"/>
          <w:b w:val="0"/>
          <w:bCs/>
          <w:sz w:val="20"/>
        </w:rPr>
        <w:t>:</w:t>
      </w:r>
      <w:r w:rsidR="00753C2B" w:rsidRPr="00753C2B">
        <w:rPr>
          <w:rFonts w:ascii="Verdana" w:hAnsi="Verdana"/>
          <w:sz w:val="20"/>
        </w:rPr>
        <w:t xml:space="preserve"> </w:t>
      </w:r>
      <w:r w:rsidR="00753C8A" w:rsidRPr="00753C2B">
        <w:rPr>
          <w:rFonts w:ascii="Verdana" w:hAnsi="Verdana"/>
          <w:b w:val="0"/>
          <w:bCs/>
          <w:sz w:val="20"/>
        </w:rPr>
        <w:t>Bei der Kragarmtreppe</w:t>
      </w:r>
      <w:r w:rsidR="00753C8A" w:rsidRPr="00753C8A">
        <w:rPr>
          <w:rFonts w:ascii="Verdana" w:hAnsi="Verdana"/>
          <w:b w:val="0"/>
          <w:bCs/>
          <w:sz w:val="20"/>
        </w:rPr>
        <w:t xml:space="preserve"> scheinen die Stufen zu schweben. Hier in der schlankeren Version mit nur 65 Millimetern Stufenstärke</w:t>
      </w:r>
      <w:r w:rsidR="00E73962" w:rsidRPr="00753C8A">
        <w:rPr>
          <w:rFonts w:ascii="Verdana" w:hAnsi="Verdana"/>
          <w:b w:val="0"/>
          <w:bCs/>
          <w:sz w:val="20"/>
        </w:rPr>
        <w:t>.</w:t>
      </w:r>
      <w:r w:rsidR="00553C7F">
        <w:rPr>
          <w:rFonts w:ascii="Verdana" w:hAnsi="Verdana"/>
          <w:sz w:val="20"/>
        </w:rPr>
        <w:t xml:space="preserve"> </w:t>
      </w:r>
      <w:r w:rsidR="0096118C">
        <w:rPr>
          <w:rFonts w:ascii="Verdana" w:hAnsi="Verdana"/>
          <w:b w:val="0"/>
          <w:bCs/>
          <w:sz w:val="20"/>
        </w:rPr>
        <w:t>(Bild: Treppenmeister)</w:t>
      </w:r>
    </w:p>
    <w:p w14:paraId="65F36205" w14:textId="77777777" w:rsidR="00E73962" w:rsidRDefault="00E73962" w:rsidP="00654D48">
      <w:pPr>
        <w:pStyle w:val="Textkrper"/>
        <w:spacing w:after="0"/>
        <w:rPr>
          <w:rFonts w:ascii="Verdana" w:hAnsi="Verdana"/>
          <w:b w:val="0"/>
          <w:bCs/>
          <w:sz w:val="20"/>
        </w:rPr>
      </w:pPr>
    </w:p>
    <w:p w14:paraId="5E8C7FF2" w14:textId="2A68C2D5" w:rsidR="00E73962" w:rsidRDefault="000B3FB6" w:rsidP="00654D48">
      <w:pPr>
        <w:pStyle w:val="Textkrper"/>
        <w:spacing w:after="0"/>
        <w:rPr>
          <w:rFonts w:ascii="Verdana" w:hAnsi="Verdana"/>
          <w:b w:val="0"/>
          <w:bCs/>
          <w:sz w:val="20"/>
        </w:rPr>
      </w:pPr>
      <w:r>
        <w:rPr>
          <w:rFonts w:ascii="Verdana" w:hAnsi="Verdana"/>
          <w:sz w:val="20"/>
        </w:rPr>
        <w:t xml:space="preserve">Kragarmtreppe-Ego_2: </w:t>
      </w:r>
      <w:r w:rsidR="00753C8A" w:rsidRPr="00753C8A">
        <w:rPr>
          <w:rFonts w:ascii="Verdana" w:hAnsi="Verdana"/>
          <w:b w:val="0"/>
          <w:bCs/>
          <w:sz w:val="20"/>
        </w:rPr>
        <w:t>Die Stufen ragen frei in den Raum und sind nur auf einer Seite an der Wand befestigt. Für Stabilität sorgt ein robuster Wandanker</w:t>
      </w:r>
      <w:r w:rsidR="00753C8A">
        <w:rPr>
          <w:rFonts w:ascii="Verdana" w:hAnsi="Verdana"/>
          <w:b w:val="0"/>
          <w:bCs/>
          <w:sz w:val="20"/>
        </w:rPr>
        <w:t>.</w:t>
      </w:r>
      <w:r w:rsidRPr="00753C8A">
        <w:rPr>
          <w:rFonts w:ascii="Verdana" w:hAnsi="Verdana"/>
          <w:sz w:val="20"/>
        </w:rPr>
        <w:t xml:space="preserve"> </w:t>
      </w:r>
      <w:r w:rsidRPr="00753C8A">
        <w:rPr>
          <w:rFonts w:ascii="Verdana" w:hAnsi="Verdana"/>
          <w:b w:val="0"/>
          <w:bCs/>
          <w:sz w:val="20"/>
        </w:rPr>
        <w:t>(</w:t>
      </w:r>
      <w:r>
        <w:rPr>
          <w:rFonts w:ascii="Verdana" w:hAnsi="Verdana"/>
          <w:b w:val="0"/>
          <w:bCs/>
          <w:sz w:val="20"/>
        </w:rPr>
        <w:t>Bild: Treppenmeister)</w:t>
      </w:r>
    </w:p>
    <w:p w14:paraId="53C94A45" w14:textId="77777777" w:rsidR="00E73962" w:rsidRDefault="00E73962" w:rsidP="00654D48">
      <w:pPr>
        <w:pStyle w:val="Textkrper"/>
        <w:spacing w:after="0"/>
        <w:rPr>
          <w:rFonts w:ascii="Verdana" w:hAnsi="Verdana"/>
          <w:sz w:val="20"/>
        </w:rPr>
      </w:pPr>
    </w:p>
    <w:p w14:paraId="20323E3D" w14:textId="16D24589" w:rsidR="00E73962" w:rsidRPr="00CF1EB3" w:rsidRDefault="000B3FB6" w:rsidP="00654D48">
      <w:pPr>
        <w:pStyle w:val="Textkrper"/>
        <w:spacing w:after="0"/>
        <w:rPr>
          <w:rFonts w:ascii="Verdana" w:hAnsi="Verdana"/>
          <w:sz w:val="20"/>
        </w:rPr>
      </w:pPr>
      <w:r>
        <w:rPr>
          <w:rFonts w:ascii="Verdana" w:hAnsi="Verdana"/>
          <w:sz w:val="20"/>
        </w:rPr>
        <w:lastRenderedPageBreak/>
        <w:t xml:space="preserve">Kragarmtreppe-Ego_3: </w:t>
      </w:r>
      <w:r w:rsidR="00CF1EB3" w:rsidRPr="00CF1EB3">
        <w:rPr>
          <w:rFonts w:ascii="Verdana" w:hAnsi="Verdana"/>
          <w:b w:val="0"/>
          <w:bCs/>
          <w:sz w:val="20"/>
        </w:rPr>
        <w:t>Die Stufen</w:t>
      </w:r>
      <w:r w:rsidR="00CF1EB3" w:rsidRPr="00CF1EB3">
        <w:rPr>
          <w:rFonts w:ascii="Verdana" w:hAnsi="Verdana"/>
          <w:sz w:val="20"/>
        </w:rPr>
        <w:t xml:space="preserve"> </w:t>
      </w:r>
      <w:r w:rsidR="00CF1EB3" w:rsidRPr="00CF1EB3">
        <w:rPr>
          <w:rFonts w:ascii="Verdana" w:hAnsi="Verdana"/>
          <w:b w:val="0"/>
          <w:bCs/>
          <w:sz w:val="20"/>
        </w:rPr>
        <w:t>bestehen im Kern aus einem mit Holz ummantelten Stahlprofil. Zur Wahl stehen Eiche, Buche</w:t>
      </w:r>
      <w:r w:rsidR="00753C2B">
        <w:rPr>
          <w:rFonts w:ascii="Verdana" w:hAnsi="Verdana"/>
          <w:b w:val="0"/>
          <w:bCs/>
          <w:sz w:val="20"/>
        </w:rPr>
        <w:t xml:space="preserve">, </w:t>
      </w:r>
      <w:r w:rsidR="00CF1EB3" w:rsidRPr="00CF1EB3">
        <w:rPr>
          <w:rFonts w:ascii="Verdana" w:hAnsi="Verdana"/>
          <w:b w:val="0"/>
          <w:bCs/>
          <w:sz w:val="20"/>
        </w:rPr>
        <w:t>Esche und weitere Harthölzer.</w:t>
      </w:r>
      <w:r w:rsidRPr="00CF1EB3">
        <w:rPr>
          <w:rFonts w:ascii="Verdana" w:hAnsi="Verdana"/>
          <w:sz w:val="20"/>
        </w:rPr>
        <w:t xml:space="preserve"> </w:t>
      </w:r>
      <w:r w:rsidRPr="00CF1EB3">
        <w:rPr>
          <w:rFonts w:ascii="Verdana" w:hAnsi="Verdana"/>
          <w:b w:val="0"/>
          <w:bCs/>
          <w:sz w:val="20"/>
        </w:rPr>
        <w:t>(Bild: Treppenmeister)</w:t>
      </w:r>
    </w:p>
    <w:p w14:paraId="03EA1F10" w14:textId="77777777" w:rsidR="00E73962" w:rsidRDefault="00E73962" w:rsidP="00654D48">
      <w:pPr>
        <w:pStyle w:val="Textkrper"/>
        <w:spacing w:after="0"/>
        <w:rPr>
          <w:rFonts w:ascii="Verdana" w:hAnsi="Verdana"/>
          <w:b w:val="0"/>
          <w:bCs/>
          <w:sz w:val="20"/>
        </w:rPr>
      </w:pPr>
    </w:p>
    <w:p w14:paraId="479CE505" w14:textId="395A9701" w:rsidR="00EE4697" w:rsidRDefault="000B3FB6" w:rsidP="00654D48">
      <w:pPr>
        <w:pStyle w:val="Textkrper"/>
        <w:spacing w:after="0"/>
        <w:rPr>
          <w:rFonts w:ascii="Verdana" w:hAnsi="Verdana"/>
          <w:sz w:val="20"/>
        </w:rPr>
      </w:pPr>
      <w:r>
        <w:rPr>
          <w:rFonts w:ascii="Verdana" w:hAnsi="Verdana"/>
          <w:sz w:val="20"/>
        </w:rPr>
        <w:t xml:space="preserve">Kragarmtreppe-Ego_4: </w:t>
      </w:r>
      <w:r w:rsidR="00CF1EB3" w:rsidRPr="00CF1EB3">
        <w:rPr>
          <w:rFonts w:ascii="Verdana" w:hAnsi="Verdana"/>
          <w:b w:val="0"/>
          <w:bCs/>
          <w:sz w:val="20"/>
        </w:rPr>
        <w:t>Außer im klassischen Vollquerschnitt können die Stufen auch in einer modernen abgeschrägten Form (Voutenform) gefertigt werden.</w:t>
      </w:r>
      <w:r>
        <w:rPr>
          <w:rFonts w:ascii="Verdana" w:hAnsi="Verdana"/>
          <w:sz w:val="20"/>
        </w:rPr>
        <w:t xml:space="preserve"> </w:t>
      </w:r>
      <w:r>
        <w:rPr>
          <w:rFonts w:ascii="Verdana" w:hAnsi="Verdana"/>
          <w:b w:val="0"/>
          <w:bCs/>
          <w:sz w:val="20"/>
        </w:rPr>
        <w:t>(Bild: Treppenmeister)</w:t>
      </w:r>
    </w:p>
    <w:p w14:paraId="5EDF3743" w14:textId="77777777" w:rsidR="00EE4697" w:rsidRDefault="00EE4697" w:rsidP="00654D48">
      <w:pPr>
        <w:pStyle w:val="Textkrper"/>
        <w:spacing w:after="0"/>
        <w:rPr>
          <w:rFonts w:ascii="Verdana" w:hAnsi="Verdana"/>
          <w:sz w:val="20"/>
        </w:rPr>
      </w:pPr>
    </w:p>
    <w:p w14:paraId="6FD4F492" w14:textId="285BBE0A" w:rsidR="00EE4697" w:rsidRDefault="000B3FB6" w:rsidP="00654D48">
      <w:pPr>
        <w:pStyle w:val="Textkrper"/>
        <w:spacing w:after="0"/>
        <w:rPr>
          <w:rFonts w:ascii="Verdana" w:hAnsi="Verdana"/>
          <w:b w:val="0"/>
          <w:bCs/>
          <w:sz w:val="20"/>
        </w:rPr>
      </w:pPr>
      <w:r>
        <w:rPr>
          <w:rFonts w:ascii="Verdana" w:hAnsi="Verdana"/>
          <w:sz w:val="20"/>
        </w:rPr>
        <w:t xml:space="preserve">Kragarmtreppe-Ego_5: </w:t>
      </w:r>
      <w:r w:rsidR="00CF1EB3" w:rsidRPr="00CF1EB3">
        <w:rPr>
          <w:rFonts w:ascii="Verdana" w:hAnsi="Verdana"/>
          <w:b w:val="0"/>
          <w:bCs/>
          <w:sz w:val="20"/>
        </w:rPr>
        <w:t>Auf Wunsch sorgt ein Geländer, das sich frei gestalten lässt, für mehr Sicherheit.</w:t>
      </w:r>
      <w:r>
        <w:rPr>
          <w:rFonts w:ascii="Verdana" w:hAnsi="Verdana"/>
          <w:sz w:val="20"/>
        </w:rPr>
        <w:t xml:space="preserve"> </w:t>
      </w:r>
      <w:r>
        <w:rPr>
          <w:rFonts w:ascii="Verdana" w:hAnsi="Verdana"/>
          <w:b w:val="0"/>
          <w:bCs/>
          <w:sz w:val="20"/>
        </w:rPr>
        <w:t>(Bild: Treppenmeister)</w:t>
      </w:r>
    </w:p>
    <w:p w14:paraId="40CF2A83" w14:textId="77777777" w:rsidR="00CF1EB3" w:rsidRDefault="00CF1EB3" w:rsidP="00654D48">
      <w:pPr>
        <w:pStyle w:val="Textkrper"/>
        <w:spacing w:after="0"/>
        <w:rPr>
          <w:rFonts w:ascii="Verdana" w:hAnsi="Verdana"/>
          <w:b w:val="0"/>
          <w:bCs/>
          <w:sz w:val="20"/>
        </w:rPr>
      </w:pPr>
    </w:p>
    <w:p w14:paraId="71380941" w14:textId="0C5B5F17" w:rsidR="00CF1EB3" w:rsidRPr="00CF1EB3" w:rsidRDefault="00CF1EB3" w:rsidP="00654D48">
      <w:pPr>
        <w:pStyle w:val="Textkrper"/>
        <w:spacing w:after="0"/>
        <w:rPr>
          <w:rFonts w:ascii="Verdana" w:hAnsi="Verdana"/>
          <w:b w:val="0"/>
          <w:bCs/>
          <w:sz w:val="20"/>
        </w:rPr>
      </w:pPr>
      <w:r>
        <w:rPr>
          <w:rFonts w:ascii="Verdana" w:hAnsi="Verdana"/>
          <w:sz w:val="20"/>
        </w:rPr>
        <w:t xml:space="preserve">Kragarmtreppe-Ego_5: </w:t>
      </w:r>
      <w:r w:rsidRPr="00CF1EB3">
        <w:rPr>
          <w:rFonts w:ascii="Verdana" w:hAnsi="Verdana"/>
          <w:b w:val="0"/>
          <w:bCs/>
          <w:sz w:val="20"/>
        </w:rPr>
        <w:t>Optional beugt auch eine Glasscheibe an der freitragenden Innenseite Unfällen vor</w:t>
      </w:r>
      <w:r w:rsidR="00B53AA7">
        <w:rPr>
          <w:rFonts w:ascii="Verdana" w:hAnsi="Verdana"/>
          <w:b w:val="0"/>
          <w:bCs/>
          <w:sz w:val="20"/>
        </w:rPr>
        <w:t>.</w:t>
      </w:r>
      <w:r w:rsidRPr="00CF1EB3">
        <w:rPr>
          <w:rFonts w:ascii="Verdana" w:hAnsi="Verdana"/>
          <w:b w:val="0"/>
          <w:bCs/>
          <w:sz w:val="20"/>
        </w:rPr>
        <w:t xml:space="preserve"> (Bild: Treppenmeister)</w:t>
      </w:r>
    </w:p>
    <w:p w14:paraId="2409E1F3" w14:textId="77777777" w:rsidR="00BD7775" w:rsidRDefault="00BD7775" w:rsidP="00654D48">
      <w:pPr>
        <w:pStyle w:val="Textkrper"/>
        <w:spacing w:after="0"/>
        <w:rPr>
          <w:rFonts w:ascii="Verdana" w:hAnsi="Verdana"/>
          <w:b w:val="0"/>
          <w:bCs/>
          <w:sz w:val="20"/>
        </w:rPr>
      </w:pPr>
    </w:p>
    <w:p w14:paraId="015C771D" w14:textId="706FBCE9" w:rsidR="00EE4697" w:rsidRDefault="001C7F86" w:rsidP="00654D48">
      <w:pPr>
        <w:pStyle w:val="Textkrper"/>
        <w:spacing w:after="0"/>
        <w:rPr>
          <w:rFonts w:ascii="Verdana" w:hAnsi="Verdana"/>
          <w:i w:val="0"/>
          <w:iCs/>
        </w:rPr>
      </w:pPr>
      <w:r w:rsidRPr="001C7F86">
        <w:rPr>
          <w:rFonts w:ascii="Verdana" w:hAnsi="Verdana"/>
          <w:b w:val="0"/>
          <w:bCs/>
          <w:i w:val="0"/>
        </w:rPr>
        <w:t>--------------------------------------------------------------------------</w:t>
      </w:r>
      <w:bookmarkEnd w:id="0"/>
    </w:p>
    <w:p w14:paraId="1389F1A6" w14:textId="77777777" w:rsidR="00EE4697" w:rsidRDefault="00EE4697" w:rsidP="00674596">
      <w:pPr>
        <w:rPr>
          <w:rFonts w:ascii="Verdana" w:hAnsi="Verdana"/>
          <w:i/>
          <w:iCs/>
        </w:rPr>
      </w:pPr>
    </w:p>
    <w:p w14:paraId="588C72BA" w14:textId="53523361" w:rsidR="00BC3F5D" w:rsidRDefault="00BC3F5D" w:rsidP="00753C2B">
      <w:pPr>
        <w:rPr>
          <w:rFonts w:ascii="Verdana" w:hAnsi="Verdana"/>
          <w:i/>
          <w:iCs/>
        </w:rPr>
      </w:pPr>
      <w:r>
        <w:rPr>
          <w:rFonts w:ascii="Verdana" w:hAnsi="Verdana"/>
          <w:i/>
          <w:iCs/>
        </w:rPr>
        <w:t xml:space="preserve">Treppenmeister GmbH </w:t>
      </w:r>
    </w:p>
    <w:p w14:paraId="1F1A2463" w14:textId="77777777" w:rsidR="00BC3F5D" w:rsidRDefault="00BC3F5D" w:rsidP="007D7C6C">
      <w:pPr>
        <w:spacing w:line="260" w:lineRule="atLeast"/>
        <w:rPr>
          <w:rFonts w:ascii="Verdana" w:hAnsi="Verdana"/>
          <w:i/>
          <w:iCs/>
        </w:rPr>
      </w:pPr>
      <w:r>
        <w:rPr>
          <w:rFonts w:ascii="Verdana" w:hAnsi="Verdana"/>
          <w:i/>
          <w:iCs/>
        </w:rPr>
        <w:t xml:space="preserve">Emminger Straße 38 </w:t>
      </w:r>
    </w:p>
    <w:p w14:paraId="48F2A323" w14:textId="77777777" w:rsidR="00BC3F5D" w:rsidRDefault="00BC3F5D" w:rsidP="007D7C6C">
      <w:pPr>
        <w:spacing w:line="260" w:lineRule="atLeast"/>
        <w:rPr>
          <w:rFonts w:ascii="Verdana" w:hAnsi="Verdana"/>
          <w:i/>
          <w:iCs/>
        </w:rPr>
      </w:pPr>
      <w:r>
        <w:rPr>
          <w:rFonts w:ascii="Verdana" w:hAnsi="Verdana"/>
          <w:i/>
          <w:iCs/>
        </w:rPr>
        <w:t xml:space="preserve">71131 Jettingen </w:t>
      </w:r>
    </w:p>
    <w:p w14:paraId="1F693FE5" w14:textId="77777777" w:rsidR="00BC3F5D" w:rsidRDefault="00BC3F5D" w:rsidP="007D7C6C">
      <w:pPr>
        <w:spacing w:line="260" w:lineRule="atLeast"/>
        <w:rPr>
          <w:i/>
        </w:rPr>
      </w:pPr>
      <w:r>
        <w:rPr>
          <w:rFonts w:ascii="Verdana" w:hAnsi="Verdana"/>
          <w:i/>
          <w:iCs/>
        </w:rPr>
        <w:t>Tel.: +49 (0)</w:t>
      </w:r>
      <w:r>
        <w:rPr>
          <w:i/>
        </w:rPr>
        <w:t xml:space="preserve"> </w:t>
      </w:r>
      <w:r>
        <w:rPr>
          <w:rFonts w:ascii="Verdana" w:hAnsi="Verdana"/>
          <w:i/>
        </w:rPr>
        <w:t>7452 / 886 446</w:t>
      </w:r>
      <w:r>
        <w:rPr>
          <w:i/>
        </w:rPr>
        <w:t xml:space="preserve"> </w:t>
      </w:r>
    </w:p>
    <w:p w14:paraId="23C5074A" w14:textId="77777777" w:rsidR="00BC3F5D" w:rsidRDefault="00BC3F5D" w:rsidP="007D7C6C">
      <w:pPr>
        <w:spacing w:line="260" w:lineRule="atLeast"/>
        <w:rPr>
          <w:rFonts w:ascii="Verdana" w:hAnsi="Verdana"/>
          <w:i/>
          <w:iCs/>
        </w:rPr>
      </w:pPr>
      <w:r>
        <w:rPr>
          <w:rFonts w:ascii="Verdana" w:hAnsi="Verdana"/>
          <w:i/>
          <w:iCs/>
        </w:rPr>
        <w:t>E-Mail: info@treppenmeister.com</w:t>
      </w:r>
    </w:p>
    <w:p w14:paraId="58B56637" w14:textId="77777777" w:rsidR="00BC3F5D" w:rsidRPr="007D7C6C" w:rsidRDefault="00BC3F5D" w:rsidP="007D7C6C">
      <w:pPr>
        <w:spacing w:line="260" w:lineRule="atLeast"/>
        <w:rPr>
          <w:rFonts w:ascii="Verdana" w:hAnsi="Verdana"/>
          <w:i/>
          <w:iCs/>
        </w:rPr>
      </w:pPr>
      <w:r w:rsidRPr="007D7C6C">
        <w:rPr>
          <w:rFonts w:ascii="Verdana" w:hAnsi="Verdana"/>
          <w:i/>
          <w:iCs/>
        </w:rPr>
        <w:t>www.treppenmeister.com</w:t>
      </w:r>
    </w:p>
    <w:p w14:paraId="421F3EFF" w14:textId="77777777" w:rsidR="00BC3F5D" w:rsidRDefault="00BC3F5D" w:rsidP="00BC3F5D">
      <w:pPr>
        <w:pStyle w:val="StandardWeb"/>
        <w:spacing w:before="0" w:beforeAutospacing="0" w:after="0" w:afterAutospacing="0"/>
        <w:rPr>
          <w:rFonts w:ascii="Verdana" w:hAnsi="Verdana" w:cs="Arial"/>
          <w:sz w:val="21"/>
          <w:szCs w:val="21"/>
        </w:rPr>
      </w:pPr>
    </w:p>
    <w:p w14:paraId="43C08F82" w14:textId="77777777" w:rsidR="00BC3F5D" w:rsidRDefault="00BC3F5D" w:rsidP="00BC3F5D">
      <w:pPr>
        <w:pStyle w:val="StandardWeb"/>
        <w:spacing w:before="0" w:beforeAutospacing="0" w:after="0" w:afterAutospacing="0"/>
        <w:rPr>
          <w:rFonts w:ascii="Verdana" w:hAnsi="Verdana" w:cs="Arial"/>
          <w:sz w:val="21"/>
          <w:szCs w:val="21"/>
        </w:rPr>
      </w:pPr>
    </w:p>
    <w:p w14:paraId="4D4E4405" w14:textId="77777777" w:rsidR="00BC3F5D" w:rsidRDefault="00BC3F5D" w:rsidP="00BC3F5D">
      <w:pPr>
        <w:pStyle w:val="StandardWeb"/>
        <w:spacing w:before="0" w:beforeAutospacing="0" w:after="0" w:afterAutospacing="0"/>
        <w:rPr>
          <w:rFonts w:ascii="Verdana" w:hAnsi="Verdana" w:cs="Arial"/>
          <w:sz w:val="21"/>
          <w:szCs w:val="21"/>
        </w:rPr>
      </w:pPr>
      <w:r>
        <w:rPr>
          <w:rFonts w:ascii="Verdana" w:hAnsi="Verdana" w:cs="Arial"/>
          <w:sz w:val="21"/>
          <w:szCs w:val="21"/>
        </w:rPr>
        <w:t>Pressekontakt/Belegexemplare:</w:t>
      </w:r>
    </w:p>
    <w:p w14:paraId="4E944CD5" w14:textId="1C65F755" w:rsidR="00BC3F5D" w:rsidRPr="009233FF" w:rsidRDefault="00964C0E" w:rsidP="00BC3F5D">
      <w:pPr>
        <w:pStyle w:val="StandardWeb"/>
        <w:spacing w:before="120" w:beforeAutospacing="0" w:after="0" w:afterAutospacing="0" w:line="240" w:lineRule="atLeast"/>
        <w:rPr>
          <w:rFonts w:ascii="Verdana" w:hAnsi="Verdana" w:cs="Arial"/>
          <w:bCs/>
          <w:sz w:val="21"/>
          <w:szCs w:val="21"/>
        </w:rPr>
      </w:pPr>
      <w:r w:rsidRPr="009233FF">
        <w:rPr>
          <w:rFonts w:ascii="Verdana" w:hAnsi="Verdana" w:cs="Arial"/>
          <w:bCs/>
          <w:sz w:val="21"/>
          <w:szCs w:val="21"/>
        </w:rPr>
        <w:t>PR Jäger</w:t>
      </w:r>
    </w:p>
    <w:p w14:paraId="2A545921" w14:textId="22FF5E9A" w:rsidR="00BC3F5D" w:rsidRPr="009233FF" w:rsidRDefault="00BC3F5D" w:rsidP="00BC3F5D">
      <w:pPr>
        <w:pStyle w:val="StandardWeb"/>
        <w:spacing w:before="0" w:beforeAutospacing="0" w:after="0" w:afterAutospacing="0" w:line="240" w:lineRule="atLeast"/>
        <w:rPr>
          <w:rFonts w:ascii="Verdana" w:hAnsi="Verdana" w:cs="Arial"/>
          <w:bCs/>
          <w:sz w:val="21"/>
          <w:szCs w:val="21"/>
        </w:rPr>
      </w:pPr>
      <w:r w:rsidRPr="009233FF">
        <w:rPr>
          <w:rFonts w:ascii="Verdana" w:hAnsi="Verdana" w:cs="Arial"/>
          <w:bCs/>
          <w:sz w:val="21"/>
          <w:szCs w:val="21"/>
        </w:rPr>
        <w:t xml:space="preserve">Kettelerstraße </w:t>
      </w:r>
      <w:r w:rsidR="00627C18">
        <w:rPr>
          <w:rFonts w:ascii="Verdana" w:hAnsi="Verdana" w:cs="Arial"/>
          <w:bCs/>
          <w:sz w:val="21"/>
          <w:szCs w:val="21"/>
        </w:rPr>
        <w:t>5</w:t>
      </w:r>
    </w:p>
    <w:p w14:paraId="00EC00FD" w14:textId="77777777" w:rsidR="00BC3F5D" w:rsidRDefault="00BC3F5D" w:rsidP="00BC3F5D">
      <w:pPr>
        <w:rPr>
          <w:rFonts w:ascii="Verdana" w:hAnsi="Verdana" w:cs="Arial"/>
          <w:bCs/>
          <w:sz w:val="21"/>
          <w:szCs w:val="21"/>
        </w:rPr>
      </w:pPr>
      <w:r w:rsidRPr="009233FF">
        <w:rPr>
          <w:rFonts w:ascii="Verdana" w:hAnsi="Verdana" w:cs="Arial"/>
          <w:bCs/>
          <w:sz w:val="21"/>
          <w:szCs w:val="21"/>
        </w:rPr>
        <w:t>97222 Rimpar</w:t>
      </w:r>
    </w:p>
    <w:p w14:paraId="614CBF2B" w14:textId="5095DAE4" w:rsidR="00037761" w:rsidRPr="00037761" w:rsidRDefault="00037761" w:rsidP="00037761">
      <w:pPr>
        <w:pStyle w:val="StandardWeb"/>
        <w:spacing w:before="0" w:beforeAutospacing="0" w:after="0" w:afterAutospacing="0" w:line="240" w:lineRule="atLeast"/>
        <w:rPr>
          <w:rFonts w:ascii="Verdana" w:hAnsi="Verdana" w:cs="Arial"/>
          <w:bCs/>
          <w:sz w:val="21"/>
          <w:szCs w:val="21"/>
        </w:rPr>
      </w:pPr>
      <w:r w:rsidRPr="00037761">
        <w:rPr>
          <w:rFonts w:ascii="Verdana" w:hAnsi="Verdana" w:cs="Arial"/>
          <w:bCs/>
          <w:sz w:val="21"/>
          <w:szCs w:val="21"/>
        </w:rPr>
        <w:t xml:space="preserve">Tel.: +49 (0) </w:t>
      </w:r>
      <w:r>
        <w:rPr>
          <w:rFonts w:ascii="Verdana" w:hAnsi="Verdana" w:cs="Arial"/>
          <w:bCs/>
          <w:sz w:val="21"/>
          <w:szCs w:val="21"/>
        </w:rPr>
        <w:t>9365</w:t>
      </w:r>
      <w:r w:rsidRPr="00037761">
        <w:rPr>
          <w:rFonts w:ascii="Verdana" w:hAnsi="Verdana" w:cs="Arial"/>
          <w:bCs/>
          <w:sz w:val="21"/>
          <w:szCs w:val="21"/>
        </w:rPr>
        <w:t xml:space="preserve"> / 88</w:t>
      </w:r>
      <w:r>
        <w:rPr>
          <w:rFonts w:ascii="Verdana" w:hAnsi="Verdana" w:cs="Arial"/>
          <w:bCs/>
          <w:sz w:val="21"/>
          <w:szCs w:val="21"/>
        </w:rPr>
        <w:t xml:space="preserve"> 78 020 </w:t>
      </w:r>
      <w:r w:rsidRPr="00037761">
        <w:rPr>
          <w:rFonts w:ascii="Verdana" w:hAnsi="Verdana" w:cs="Arial"/>
          <w:bCs/>
          <w:sz w:val="21"/>
          <w:szCs w:val="21"/>
        </w:rPr>
        <w:t xml:space="preserve"> </w:t>
      </w:r>
    </w:p>
    <w:p w14:paraId="7B647A23" w14:textId="78EE8DA6" w:rsidR="00BC3F5D" w:rsidRPr="009233FF" w:rsidRDefault="00BC3F5D" w:rsidP="00BC3F5D">
      <w:pPr>
        <w:rPr>
          <w:rFonts w:ascii="Verdana" w:hAnsi="Verdana"/>
          <w:i/>
        </w:rPr>
      </w:pPr>
      <w:r w:rsidRPr="009233FF">
        <w:rPr>
          <w:rFonts w:ascii="Verdana" w:hAnsi="Verdana" w:cs="Arial"/>
          <w:bCs/>
          <w:sz w:val="21"/>
          <w:szCs w:val="21"/>
        </w:rPr>
        <w:t>mail@pr-jaeger.de</w:t>
      </w:r>
    </w:p>
    <w:sectPr w:rsidR="00BC3F5D" w:rsidRPr="009233FF" w:rsidSect="00F9220D">
      <w:headerReference w:type="default" r:id="rId8"/>
      <w:pgSz w:w="11907" w:h="16840"/>
      <w:pgMar w:top="1588" w:right="1418"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9DEA9" w14:textId="77777777" w:rsidR="00E91CA7" w:rsidRDefault="00E91CA7">
      <w:r>
        <w:separator/>
      </w:r>
    </w:p>
  </w:endnote>
  <w:endnote w:type="continuationSeparator" w:id="0">
    <w:p w14:paraId="0A027993" w14:textId="77777777" w:rsidR="00E91CA7" w:rsidRDefault="00E91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C5E56" w14:textId="77777777" w:rsidR="00E91CA7" w:rsidRDefault="00E91CA7">
      <w:r>
        <w:separator/>
      </w:r>
    </w:p>
  </w:footnote>
  <w:footnote w:type="continuationSeparator" w:id="0">
    <w:p w14:paraId="572D3C95" w14:textId="77777777" w:rsidR="00E91CA7" w:rsidRDefault="00E91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4B378" w14:textId="77777777" w:rsidR="00C4493E" w:rsidRDefault="00C4493E">
    <w:pPr>
      <w:pStyle w:val="Kopfzeile"/>
      <w:rPr>
        <w:b/>
        <w:bCs/>
        <w:sz w:val="24"/>
      </w:rPr>
    </w:pPr>
  </w:p>
  <w:p w14:paraId="22C5D5D7" w14:textId="77777777" w:rsidR="00C4493E" w:rsidRPr="00371757" w:rsidRDefault="00C4493E" w:rsidP="00756CFF">
    <w:pPr>
      <w:pStyle w:val="Kopfzeile"/>
      <w:tabs>
        <w:tab w:val="clear" w:pos="4536"/>
        <w:tab w:val="center" w:pos="6946"/>
      </w:tabs>
      <w:jc w:val="right"/>
      <w:rPr>
        <w:rFonts w:ascii="Verdana" w:hAnsi="Verdana"/>
        <w:i/>
        <w:iCs/>
        <w:sz w:val="26"/>
        <w:szCs w:val="26"/>
      </w:rPr>
    </w:pPr>
    <w:r w:rsidRPr="00371757">
      <w:rPr>
        <w:rFonts w:ascii="Verdana" w:hAnsi="Verdana"/>
        <w:i/>
        <w:iCs/>
        <w:sz w:val="26"/>
        <w:szCs w:val="26"/>
      </w:rPr>
      <w:t>Presseinformation</w:t>
    </w:r>
  </w:p>
  <w:p w14:paraId="1AA96B61" w14:textId="77777777" w:rsidR="00C4493E" w:rsidRDefault="00C4493E">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859040C"/>
    <w:multiLevelType w:val="hybridMultilevel"/>
    <w:tmpl w:val="CF4E73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542676C"/>
    <w:multiLevelType w:val="hybridMultilevel"/>
    <w:tmpl w:val="092EA4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64945076">
    <w:abstractNumId w:val="1"/>
  </w:num>
  <w:num w:numId="2" w16cid:durableId="400098397">
    <w:abstractNumId w:val="0"/>
  </w:num>
  <w:num w:numId="3" w16cid:durableId="838154386">
    <w:abstractNumId w:val="2"/>
  </w:num>
  <w:num w:numId="4" w16cid:durableId="1482574489">
    <w:abstractNumId w:val="4"/>
  </w:num>
  <w:num w:numId="5" w16cid:durableId="959840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B7"/>
    <w:rsid w:val="0000219B"/>
    <w:rsid w:val="00003CAB"/>
    <w:rsid w:val="0000562A"/>
    <w:rsid w:val="000120CA"/>
    <w:rsid w:val="00015326"/>
    <w:rsid w:val="000221B7"/>
    <w:rsid w:val="00023503"/>
    <w:rsid w:val="00023781"/>
    <w:rsid w:val="000257A7"/>
    <w:rsid w:val="00025C5D"/>
    <w:rsid w:val="000314B9"/>
    <w:rsid w:val="0003160E"/>
    <w:rsid w:val="00033E28"/>
    <w:rsid w:val="00037761"/>
    <w:rsid w:val="00037A2D"/>
    <w:rsid w:val="00040C16"/>
    <w:rsid w:val="00041254"/>
    <w:rsid w:val="0004188C"/>
    <w:rsid w:val="00043C4A"/>
    <w:rsid w:val="00043EA5"/>
    <w:rsid w:val="00055FCD"/>
    <w:rsid w:val="00056FA5"/>
    <w:rsid w:val="000570A3"/>
    <w:rsid w:val="0005727E"/>
    <w:rsid w:val="00061564"/>
    <w:rsid w:val="00065AFE"/>
    <w:rsid w:val="00071B98"/>
    <w:rsid w:val="00072671"/>
    <w:rsid w:val="00072F8B"/>
    <w:rsid w:val="000753CB"/>
    <w:rsid w:val="00077551"/>
    <w:rsid w:val="00082363"/>
    <w:rsid w:val="000828BC"/>
    <w:rsid w:val="00082951"/>
    <w:rsid w:val="00083317"/>
    <w:rsid w:val="00091CAE"/>
    <w:rsid w:val="00092816"/>
    <w:rsid w:val="00092E23"/>
    <w:rsid w:val="000A3AB2"/>
    <w:rsid w:val="000A4CA1"/>
    <w:rsid w:val="000A5121"/>
    <w:rsid w:val="000B1F42"/>
    <w:rsid w:val="000B3FB6"/>
    <w:rsid w:val="000C710F"/>
    <w:rsid w:val="000D7084"/>
    <w:rsid w:val="000E02C1"/>
    <w:rsid w:val="000E5298"/>
    <w:rsid w:val="000E6571"/>
    <w:rsid w:val="000F0FB1"/>
    <w:rsid w:val="000F7616"/>
    <w:rsid w:val="00100196"/>
    <w:rsid w:val="001030C9"/>
    <w:rsid w:val="001049AE"/>
    <w:rsid w:val="00105D91"/>
    <w:rsid w:val="00107CE8"/>
    <w:rsid w:val="00116658"/>
    <w:rsid w:val="00127B97"/>
    <w:rsid w:val="00127F35"/>
    <w:rsid w:val="00131FD0"/>
    <w:rsid w:val="001328DD"/>
    <w:rsid w:val="00135222"/>
    <w:rsid w:val="00136037"/>
    <w:rsid w:val="00136E17"/>
    <w:rsid w:val="001511AC"/>
    <w:rsid w:val="00152CD8"/>
    <w:rsid w:val="00157C36"/>
    <w:rsid w:val="00163D65"/>
    <w:rsid w:val="00175A72"/>
    <w:rsid w:val="00176A04"/>
    <w:rsid w:val="00184C5E"/>
    <w:rsid w:val="00190D9F"/>
    <w:rsid w:val="00190F47"/>
    <w:rsid w:val="00193BEA"/>
    <w:rsid w:val="00195900"/>
    <w:rsid w:val="001A006D"/>
    <w:rsid w:val="001A1C98"/>
    <w:rsid w:val="001A5707"/>
    <w:rsid w:val="001B0269"/>
    <w:rsid w:val="001B13D8"/>
    <w:rsid w:val="001B1BE5"/>
    <w:rsid w:val="001C4F9B"/>
    <w:rsid w:val="001C5694"/>
    <w:rsid w:val="001C7F86"/>
    <w:rsid w:val="001D29B1"/>
    <w:rsid w:val="001D7099"/>
    <w:rsid w:val="001D78AD"/>
    <w:rsid w:val="001E2CF4"/>
    <w:rsid w:val="001E3E81"/>
    <w:rsid w:val="001E6284"/>
    <w:rsid w:val="001F0A26"/>
    <w:rsid w:val="001F44B2"/>
    <w:rsid w:val="001F5C90"/>
    <w:rsid w:val="001F6602"/>
    <w:rsid w:val="001F6DA4"/>
    <w:rsid w:val="002056CF"/>
    <w:rsid w:val="00206625"/>
    <w:rsid w:val="002130F4"/>
    <w:rsid w:val="002215CC"/>
    <w:rsid w:val="00221B50"/>
    <w:rsid w:val="00224727"/>
    <w:rsid w:val="002318F7"/>
    <w:rsid w:val="0023266F"/>
    <w:rsid w:val="0024013E"/>
    <w:rsid w:val="00241CC2"/>
    <w:rsid w:val="002437EA"/>
    <w:rsid w:val="002532D8"/>
    <w:rsid w:val="00257AC9"/>
    <w:rsid w:val="002748EB"/>
    <w:rsid w:val="00276C38"/>
    <w:rsid w:val="0028678D"/>
    <w:rsid w:val="00286B40"/>
    <w:rsid w:val="00287E41"/>
    <w:rsid w:val="00291784"/>
    <w:rsid w:val="00291857"/>
    <w:rsid w:val="00293DFE"/>
    <w:rsid w:val="002942AD"/>
    <w:rsid w:val="002950C7"/>
    <w:rsid w:val="00295CA7"/>
    <w:rsid w:val="002A5BAE"/>
    <w:rsid w:val="002C1440"/>
    <w:rsid w:val="002C18EA"/>
    <w:rsid w:val="002C41F9"/>
    <w:rsid w:val="002C43AF"/>
    <w:rsid w:val="002D4AE5"/>
    <w:rsid w:val="002E368A"/>
    <w:rsid w:val="002E6EFD"/>
    <w:rsid w:val="002F4F53"/>
    <w:rsid w:val="002F6586"/>
    <w:rsid w:val="002F7669"/>
    <w:rsid w:val="00303571"/>
    <w:rsid w:val="00303CE4"/>
    <w:rsid w:val="00307A0E"/>
    <w:rsid w:val="00307EF6"/>
    <w:rsid w:val="003201CB"/>
    <w:rsid w:val="003253D4"/>
    <w:rsid w:val="00326C07"/>
    <w:rsid w:val="003270F4"/>
    <w:rsid w:val="00331E10"/>
    <w:rsid w:val="00332B7E"/>
    <w:rsid w:val="00333BF6"/>
    <w:rsid w:val="00334108"/>
    <w:rsid w:val="003345D5"/>
    <w:rsid w:val="00336E91"/>
    <w:rsid w:val="0034086F"/>
    <w:rsid w:val="00350820"/>
    <w:rsid w:val="0035154B"/>
    <w:rsid w:val="003526B5"/>
    <w:rsid w:val="00371757"/>
    <w:rsid w:val="003738C1"/>
    <w:rsid w:val="00382D5D"/>
    <w:rsid w:val="003864E5"/>
    <w:rsid w:val="003874B7"/>
    <w:rsid w:val="00390F36"/>
    <w:rsid w:val="00392996"/>
    <w:rsid w:val="0039377E"/>
    <w:rsid w:val="00394E0F"/>
    <w:rsid w:val="003973E4"/>
    <w:rsid w:val="00397BAE"/>
    <w:rsid w:val="003A0BD8"/>
    <w:rsid w:val="003A3AEC"/>
    <w:rsid w:val="003A45FA"/>
    <w:rsid w:val="003A5023"/>
    <w:rsid w:val="003B06FF"/>
    <w:rsid w:val="003B1374"/>
    <w:rsid w:val="003B2D14"/>
    <w:rsid w:val="003B30F7"/>
    <w:rsid w:val="003B5979"/>
    <w:rsid w:val="003C1927"/>
    <w:rsid w:val="003D05E9"/>
    <w:rsid w:val="003D269B"/>
    <w:rsid w:val="003E3CB3"/>
    <w:rsid w:val="003E3FDF"/>
    <w:rsid w:val="0040122C"/>
    <w:rsid w:val="00401D9B"/>
    <w:rsid w:val="00402827"/>
    <w:rsid w:val="0040550C"/>
    <w:rsid w:val="00406252"/>
    <w:rsid w:val="004242E1"/>
    <w:rsid w:val="00425B60"/>
    <w:rsid w:val="004321C4"/>
    <w:rsid w:val="00436F62"/>
    <w:rsid w:val="0043771B"/>
    <w:rsid w:val="00440FD9"/>
    <w:rsid w:val="00453F9F"/>
    <w:rsid w:val="00457341"/>
    <w:rsid w:val="00463ADF"/>
    <w:rsid w:val="00472505"/>
    <w:rsid w:val="00475A3C"/>
    <w:rsid w:val="00480176"/>
    <w:rsid w:val="00481D45"/>
    <w:rsid w:val="00483C5F"/>
    <w:rsid w:val="00490E5A"/>
    <w:rsid w:val="00492455"/>
    <w:rsid w:val="00492B82"/>
    <w:rsid w:val="00496A47"/>
    <w:rsid w:val="004A2807"/>
    <w:rsid w:val="004A2959"/>
    <w:rsid w:val="004A29D1"/>
    <w:rsid w:val="004A5293"/>
    <w:rsid w:val="004B1F6E"/>
    <w:rsid w:val="004B4053"/>
    <w:rsid w:val="004B4131"/>
    <w:rsid w:val="004B4498"/>
    <w:rsid w:val="004B6922"/>
    <w:rsid w:val="004C0DFB"/>
    <w:rsid w:val="004C52B0"/>
    <w:rsid w:val="004C5967"/>
    <w:rsid w:val="004C7148"/>
    <w:rsid w:val="004D1CD7"/>
    <w:rsid w:val="004D2090"/>
    <w:rsid w:val="004D40A4"/>
    <w:rsid w:val="004D431B"/>
    <w:rsid w:val="004E532D"/>
    <w:rsid w:val="004F2D4D"/>
    <w:rsid w:val="00501FDA"/>
    <w:rsid w:val="00503598"/>
    <w:rsid w:val="0050458C"/>
    <w:rsid w:val="00506F08"/>
    <w:rsid w:val="00510826"/>
    <w:rsid w:val="005153C3"/>
    <w:rsid w:val="005160D9"/>
    <w:rsid w:val="00516585"/>
    <w:rsid w:val="00516B55"/>
    <w:rsid w:val="00532A75"/>
    <w:rsid w:val="00534218"/>
    <w:rsid w:val="0053426F"/>
    <w:rsid w:val="005367D8"/>
    <w:rsid w:val="00541A72"/>
    <w:rsid w:val="0054383B"/>
    <w:rsid w:val="00543A71"/>
    <w:rsid w:val="005445F6"/>
    <w:rsid w:val="00544A1C"/>
    <w:rsid w:val="00553C7F"/>
    <w:rsid w:val="00555E97"/>
    <w:rsid w:val="005563C1"/>
    <w:rsid w:val="005643ED"/>
    <w:rsid w:val="0057169F"/>
    <w:rsid w:val="00574B63"/>
    <w:rsid w:val="0057586D"/>
    <w:rsid w:val="00575AFB"/>
    <w:rsid w:val="00577794"/>
    <w:rsid w:val="00582CE3"/>
    <w:rsid w:val="0059036E"/>
    <w:rsid w:val="005923C0"/>
    <w:rsid w:val="00596D2A"/>
    <w:rsid w:val="00597D30"/>
    <w:rsid w:val="005A2D1C"/>
    <w:rsid w:val="005A347F"/>
    <w:rsid w:val="005A4DD0"/>
    <w:rsid w:val="005B0210"/>
    <w:rsid w:val="005B0F17"/>
    <w:rsid w:val="005B2C6F"/>
    <w:rsid w:val="005C0E73"/>
    <w:rsid w:val="005C2F4C"/>
    <w:rsid w:val="005C393B"/>
    <w:rsid w:val="005C4CBB"/>
    <w:rsid w:val="005C63A3"/>
    <w:rsid w:val="005D1A9E"/>
    <w:rsid w:val="005D2F5A"/>
    <w:rsid w:val="005D4A9A"/>
    <w:rsid w:val="005E17EA"/>
    <w:rsid w:val="005E36ED"/>
    <w:rsid w:val="005F0EE0"/>
    <w:rsid w:val="005F7B78"/>
    <w:rsid w:val="0060265D"/>
    <w:rsid w:val="00604E65"/>
    <w:rsid w:val="0060674C"/>
    <w:rsid w:val="00612103"/>
    <w:rsid w:val="00612D0A"/>
    <w:rsid w:val="006145AB"/>
    <w:rsid w:val="006169B4"/>
    <w:rsid w:val="006257D9"/>
    <w:rsid w:val="00627C18"/>
    <w:rsid w:val="00633A35"/>
    <w:rsid w:val="006427FA"/>
    <w:rsid w:val="006428D7"/>
    <w:rsid w:val="006467B3"/>
    <w:rsid w:val="00647366"/>
    <w:rsid w:val="00647BAC"/>
    <w:rsid w:val="00652BF4"/>
    <w:rsid w:val="00654D48"/>
    <w:rsid w:val="00655E48"/>
    <w:rsid w:val="0066132E"/>
    <w:rsid w:val="00665DA9"/>
    <w:rsid w:val="006662F4"/>
    <w:rsid w:val="00666DD7"/>
    <w:rsid w:val="00667006"/>
    <w:rsid w:val="0067001C"/>
    <w:rsid w:val="0067042C"/>
    <w:rsid w:val="00674596"/>
    <w:rsid w:val="006823C1"/>
    <w:rsid w:val="00682B3F"/>
    <w:rsid w:val="006919C5"/>
    <w:rsid w:val="00692CC1"/>
    <w:rsid w:val="00693AA8"/>
    <w:rsid w:val="0069515A"/>
    <w:rsid w:val="00695947"/>
    <w:rsid w:val="0069654C"/>
    <w:rsid w:val="00697AE5"/>
    <w:rsid w:val="00697EF6"/>
    <w:rsid w:val="006A1B61"/>
    <w:rsid w:val="006A4452"/>
    <w:rsid w:val="006A4FD1"/>
    <w:rsid w:val="006B505B"/>
    <w:rsid w:val="006B5E8B"/>
    <w:rsid w:val="006B6932"/>
    <w:rsid w:val="006B75CB"/>
    <w:rsid w:val="006C2996"/>
    <w:rsid w:val="006D36FF"/>
    <w:rsid w:val="006D40CF"/>
    <w:rsid w:val="006D4E07"/>
    <w:rsid w:val="006E3FB4"/>
    <w:rsid w:val="006F039A"/>
    <w:rsid w:val="006F3FCD"/>
    <w:rsid w:val="006F4A2D"/>
    <w:rsid w:val="006F77F9"/>
    <w:rsid w:val="00701739"/>
    <w:rsid w:val="007021E4"/>
    <w:rsid w:val="00703DEB"/>
    <w:rsid w:val="00704F76"/>
    <w:rsid w:val="00705861"/>
    <w:rsid w:val="0070744B"/>
    <w:rsid w:val="007133F9"/>
    <w:rsid w:val="00725DE2"/>
    <w:rsid w:val="00731242"/>
    <w:rsid w:val="00732DC8"/>
    <w:rsid w:val="0075068C"/>
    <w:rsid w:val="00750FB9"/>
    <w:rsid w:val="007513BE"/>
    <w:rsid w:val="00753C2B"/>
    <w:rsid w:val="00753C8A"/>
    <w:rsid w:val="007552E5"/>
    <w:rsid w:val="00756CFF"/>
    <w:rsid w:val="00760D74"/>
    <w:rsid w:val="007645B2"/>
    <w:rsid w:val="00766CCE"/>
    <w:rsid w:val="00771129"/>
    <w:rsid w:val="00782310"/>
    <w:rsid w:val="007847CC"/>
    <w:rsid w:val="007853EA"/>
    <w:rsid w:val="00787912"/>
    <w:rsid w:val="00795B7E"/>
    <w:rsid w:val="007A31FD"/>
    <w:rsid w:val="007B4008"/>
    <w:rsid w:val="007C5B4F"/>
    <w:rsid w:val="007D0481"/>
    <w:rsid w:val="007D37E4"/>
    <w:rsid w:val="007D57DF"/>
    <w:rsid w:val="007D7C6C"/>
    <w:rsid w:val="007E03BE"/>
    <w:rsid w:val="007E0B8C"/>
    <w:rsid w:val="007E2748"/>
    <w:rsid w:val="007E591C"/>
    <w:rsid w:val="007E5A08"/>
    <w:rsid w:val="007F0084"/>
    <w:rsid w:val="007F01A5"/>
    <w:rsid w:val="007F040E"/>
    <w:rsid w:val="007F200C"/>
    <w:rsid w:val="007F74C2"/>
    <w:rsid w:val="00800C9D"/>
    <w:rsid w:val="00805361"/>
    <w:rsid w:val="008057D2"/>
    <w:rsid w:val="008107BE"/>
    <w:rsid w:val="00810D42"/>
    <w:rsid w:val="00834110"/>
    <w:rsid w:val="00834600"/>
    <w:rsid w:val="00851A56"/>
    <w:rsid w:val="0085346A"/>
    <w:rsid w:val="00855F01"/>
    <w:rsid w:val="00856FFC"/>
    <w:rsid w:val="00861319"/>
    <w:rsid w:val="00862FB3"/>
    <w:rsid w:val="00865503"/>
    <w:rsid w:val="00866234"/>
    <w:rsid w:val="00867487"/>
    <w:rsid w:val="00870EB7"/>
    <w:rsid w:val="0088244F"/>
    <w:rsid w:val="00884076"/>
    <w:rsid w:val="008844E2"/>
    <w:rsid w:val="008864B3"/>
    <w:rsid w:val="00886F06"/>
    <w:rsid w:val="0089626F"/>
    <w:rsid w:val="0089713C"/>
    <w:rsid w:val="008C1F17"/>
    <w:rsid w:val="008C3881"/>
    <w:rsid w:val="008C6C96"/>
    <w:rsid w:val="008C7FDD"/>
    <w:rsid w:val="008D019F"/>
    <w:rsid w:val="008D0E4A"/>
    <w:rsid w:val="008D3D0F"/>
    <w:rsid w:val="008D6963"/>
    <w:rsid w:val="008F047D"/>
    <w:rsid w:val="008F1CB8"/>
    <w:rsid w:val="008F2A1F"/>
    <w:rsid w:val="008F35E7"/>
    <w:rsid w:val="008F39BE"/>
    <w:rsid w:val="008F56CC"/>
    <w:rsid w:val="008F5E34"/>
    <w:rsid w:val="008F722B"/>
    <w:rsid w:val="009007CA"/>
    <w:rsid w:val="009007E7"/>
    <w:rsid w:val="00903C2D"/>
    <w:rsid w:val="00904D7B"/>
    <w:rsid w:val="00905286"/>
    <w:rsid w:val="0091081A"/>
    <w:rsid w:val="00910E5A"/>
    <w:rsid w:val="0091149E"/>
    <w:rsid w:val="00916C82"/>
    <w:rsid w:val="00921EB3"/>
    <w:rsid w:val="009223F3"/>
    <w:rsid w:val="009233FF"/>
    <w:rsid w:val="0092583C"/>
    <w:rsid w:val="00926C2B"/>
    <w:rsid w:val="00930968"/>
    <w:rsid w:val="0093176D"/>
    <w:rsid w:val="00937879"/>
    <w:rsid w:val="009441C5"/>
    <w:rsid w:val="009477B9"/>
    <w:rsid w:val="00953953"/>
    <w:rsid w:val="00955D9A"/>
    <w:rsid w:val="00960881"/>
    <w:rsid w:val="0096118C"/>
    <w:rsid w:val="00964C0E"/>
    <w:rsid w:val="00965922"/>
    <w:rsid w:val="00967F4B"/>
    <w:rsid w:val="0097169B"/>
    <w:rsid w:val="00972E29"/>
    <w:rsid w:val="00973900"/>
    <w:rsid w:val="009778AF"/>
    <w:rsid w:val="009814BD"/>
    <w:rsid w:val="009827F1"/>
    <w:rsid w:val="009857C3"/>
    <w:rsid w:val="009A2BA9"/>
    <w:rsid w:val="009A6F36"/>
    <w:rsid w:val="009B03FB"/>
    <w:rsid w:val="009B29A9"/>
    <w:rsid w:val="009B4572"/>
    <w:rsid w:val="009B7D5B"/>
    <w:rsid w:val="009C31E6"/>
    <w:rsid w:val="009C79BF"/>
    <w:rsid w:val="009D3DCE"/>
    <w:rsid w:val="009E5349"/>
    <w:rsid w:val="009F0FE4"/>
    <w:rsid w:val="009F2DCA"/>
    <w:rsid w:val="009F42B3"/>
    <w:rsid w:val="009F4589"/>
    <w:rsid w:val="009F6D09"/>
    <w:rsid w:val="00A00C10"/>
    <w:rsid w:val="00A02A36"/>
    <w:rsid w:val="00A03BDE"/>
    <w:rsid w:val="00A0538B"/>
    <w:rsid w:val="00A115E2"/>
    <w:rsid w:val="00A17D2E"/>
    <w:rsid w:val="00A2258B"/>
    <w:rsid w:val="00A2499C"/>
    <w:rsid w:val="00A24C03"/>
    <w:rsid w:val="00A27D05"/>
    <w:rsid w:val="00A30ADB"/>
    <w:rsid w:val="00A32239"/>
    <w:rsid w:val="00A334AB"/>
    <w:rsid w:val="00A34790"/>
    <w:rsid w:val="00A377AC"/>
    <w:rsid w:val="00A537DC"/>
    <w:rsid w:val="00A56527"/>
    <w:rsid w:val="00A57660"/>
    <w:rsid w:val="00A65304"/>
    <w:rsid w:val="00A716AF"/>
    <w:rsid w:val="00A75AB5"/>
    <w:rsid w:val="00A802C7"/>
    <w:rsid w:val="00A8368F"/>
    <w:rsid w:val="00A8388B"/>
    <w:rsid w:val="00A857B1"/>
    <w:rsid w:val="00A912FA"/>
    <w:rsid w:val="00A91FBA"/>
    <w:rsid w:val="00A92918"/>
    <w:rsid w:val="00A930C9"/>
    <w:rsid w:val="00AA3A08"/>
    <w:rsid w:val="00AA74F3"/>
    <w:rsid w:val="00AB706B"/>
    <w:rsid w:val="00AC2542"/>
    <w:rsid w:val="00AD1F28"/>
    <w:rsid w:val="00AD76EA"/>
    <w:rsid w:val="00AD7882"/>
    <w:rsid w:val="00AD7F95"/>
    <w:rsid w:val="00AF5D71"/>
    <w:rsid w:val="00B014E5"/>
    <w:rsid w:val="00B0225E"/>
    <w:rsid w:val="00B1311E"/>
    <w:rsid w:val="00B17632"/>
    <w:rsid w:val="00B22EFE"/>
    <w:rsid w:val="00B3115F"/>
    <w:rsid w:val="00B34713"/>
    <w:rsid w:val="00B36349"/>
    <w:rsid w:val="00B41790"/>
    <w:rsid w:val="00B452DE"/>
    <w:rsid w:val="00B45558"/>
    <w:rsid w:val="00B53AA7"/>
    <w:rsid w:val="00B63102"/>
    <w:rsid w:val="00B67011"/>
    <w:rsid w:val="00B768ED"/>
    <w:rsid w:val="00B76FBA"/>
    <w:rsid w:val="00B80176"/>
    <w:rsid w:val="00B8075F"/>
    <w:rsid w:val="00B83E69"/>
    <w:rsid w:val="00B87682"/>
    <w:rsid w:val="00B90313"/>
    <w:rsid w:val="00B957CA"/>
    <w:rsid w:val="00BA1B15"/>
    <w:rsid w:val="00BA1EF8"/>
    <w:rsid w:val="00BA2342"/>
    <w:rsid w:val="00BA2DB7"/>
    <w:rsid w:val="00BA396A"/>
    <w:rsid w:val="00BA4D6B"/>
    <w:rsid w:val="00BB0733"/>
    <w:rsid w:val="00BB07C4"/>
    <w:rsid w:val="00BC2808"/>
    <w:rsid w:val="00BC2F95"/>
    <w:rsid w:val="00BC3F5D"/>
    <w:rsid w:val="00BC7BBB"/>
    <w:rsid w:val="00BD1089"/>
    <w:rsid w:val="00BD2BDB"/>
    <w:rsid w:val="00BD3583"/>
    <w:rsid w:val="00BD3F04"/>
    <w:rsid w:val="00BD4A69"/>
    <w:rsid w:val="00BD5190"/>
    <w:rsid w:val="00BD7775"/>
    <w:rsid w:val="00BE22EE"/>
    <w:rsid w:val="00BE31DB"/>
    <w:rsid w:val="00BE34FF"/>
    <w:rsid w:val="00BE60A8"/>
    <w:rsid w:val="00BE7EA1"/>
    <w:rsid w:val="00BF0D93"/>
    <w:rsid w:val="00BF3178"/>
    <w:rsid w:val="00BF3481"/>
    <w:rsid w:val="00BF45EC"/>
    <w:rsid w:val="00BF50FD"/>
    <w:rsid w:val="00BF61E4"/>
    <w:rsid w:val="00BF6CF1"/>
    <w:rsid w:val="00BF7303"/>
    <w:rsid w:val="00C01829"/>
    <w:rsid w:val="00C032C0"/>
    <w:rsid w:val="00C045EC"/>
    <w:rsid w:val="00C11F95"/>
    <w:rsid w:val="00C209F2"/>
    <w:rsid w:val="00C25D96"/>
    <w:rsid w:val="00C30176"/>
    <w:rsid w:val="00C304D1"/>
    <w:rsid w:val="00C3606A"/>
    <w:rsid w:val="00C3695C"/>
    <w:rsid w:val="00C37290"/>
    <w:rsid w:val="00C417AC"/>
    <w:rsid w:val="00C44162"/>
    <w:rsid w:val="00C4493E"/>
    <w:rsid w:val="00C45E99"/>
    <w:rsid w:val="00C47182"/>
    <w:rsid w:val="00C47E77"/>
    <w:rsid w:val="00C62C26"/>
    <w:rsid w:val="00C63E1A"/>
    <w:rsid w:val="00C74906"/>
    <w:rsid w:val="00C74A07"/>
    <w:rsid w:val="00C80F2C"/>
    <w:rsid w:val="00C81D57"/>
    <w:rsid w:val="00C84F39"/>
    <w:rsid w:val="00C91B14"/>
    <w:rsid w:val="00C952A7"/>
    <w:rsid w:val="00C953EE"/>
    <w:rsid w:val="00CA066E"/>
    <w:rsid w:val="00CA0C74"/>
    <w:rsid w:val="00CB14C2"/>
    <w:rsid w:val="00CB5506"/>
    <w:rsid w:val="00CB6E96"/>
    <w:rsid w:val="00CC15C8"/>
    <w:rsid w:val="00CC2E41"/>
    <w:rsid w:val="00CC3693"/>
    <w:rsid w:val="00CD138A"/>
    <w:rsid w:val="00CD2D93"/>
    <w:rsid w:val="00CD4DB0"/>
    <w:rsid w:val="00CD561E"/>
    <w:rsid w:val="00CD78BB"/>
    <w:rsid w:val="00CE0812"/>
    <w:rsid w:val="00CE08DA"/>
    <w:rsid w:val="00CE5493"/>
    <w:rsid w:val="00CE5972"/>
    <w:rsid w:val="00CE7442"/>
    <w:rsid w:val="00CF02B3"/>
    <w:rsid w:val="00CF14D8"/>
    <w:rsid w:val="00CF1EB3"/>
    <w:rsid w:val="00CF787A"/>
    <w:rsid w:val="00D04AC4"/>
    <w:rsid w:val="00D05CBC"/>
    <w:rsid w:val="00D0698E"/>
    <w:rsid w:val="00D12D08"/>
    <w:rsid w:val="00D20119"/>
    <w:rsid w:val="00D201A5"/>
    <w:rsid w:val="00D237A5"/>
    <w:rsid w:val="00D31568"/>
    <w:rsid w:val="00D34EB1"/>
    <w:rsid w:val="00D37735"/>
    <w:rsid w:val="00D40EBF"/>
    <w:rsid w:val="00D41860"/>
    <w:rsid w:val="00D536A7"/>
    <w:rsid w:val="00D57F95"/>
    <w:rsid w:val="00D60FC9"/>
    <w:rsid w:val="00D61C82"/>
    <w:rsid w:val="00D740A1"/>
    <w:rsid w:val="00D82E99"/>
    <w:rsid w:val="00D86D2F"/>
    <w:rsid w:val="00D93B40"/>
    <w:rsid w:val="00D95C71"/>
    <w:rsid w:val="00DA5252"/>
    <w:rsid w:val="00DA7F97"/>
    <w:rsid w:val="00DB0F7D"/>
    <w:rsid w:val="00DB294D"/>
    <w:rsid w:val="00DB328D"/>
    <w:rsid w:val="00DB3491"/>
    <w:rsid w:val="00DB46F9"/>
    <w:rsid w:val="00DB499D"/>
    <w:rsid w:val="00DB5EA3"/>
    <w:rsid w:val="00DE079A"/>
    <w:rsid w:val="00DE0ECA"/>
    <w:rsid w:val="00DF1879"/>
    <w:rsid w:val="00DF4229"/>
    <w:rsid w:val="00E000B1"/>
    <w:rsid w:val="00E05DAD"/>
    <w:rsid w:val="00E12C20"/>
    <w:rsid w:val="00E2217E"/>
    <w:rsid w:val="00E23B12"/>
    <w:rsid w:val="00E24785"/>
    <w:rsid w:val="00E3114A"/>
    <w:rsid w:val="00E34080"/>
    <w:rsid w:val="00E3765B"/>
    <w:rsid w:val="00E456F6"/>
    <w:rsid w:val="00E509E1"/>
    <w:rsid w:val="00E55875"/>
    <w:rsid w:val="00E5727C"/>
    <w:rsid w:val="00E57498"/>
    <w:rsid w:val="00E63809"/>
    <w:rsid w:val="00E64BEE"/>
    <w:rsid w:val="00E64F4E"/>
    <w:rsid w:val="00E650AA"/>
    <w:rsid w:val="00E706A9"/>
    <w:rsid w:val="00E73881"/>
    <w:rsid w:val="00E73962"/>
    <w:rsid w:val="00E764B0"/>
    <w:rsid w:val="00E77DD8"/>
    <w:rsid w:val="00E81130"/>
    <w:rsid w:val="00E8648A"/>
    <w:rsid w:val="00E87E61"/>
    <w:rsid w:val="00E91CA7"/>
    <w:rsid w:val="00E94FB7"/>
    <w:rsid w:val="00E95B9B"/>
    <w:rsid w:val="00E9641B"/>
    <w:rsid w:val="00EA0C86"/>
    <w:rsid w:val="00EA3DAC"/>
    <w:rsid w:val="00EA5450"/>
    <w:rsid w:val="00EA7158"/>
    <w:rsid w:val="00EB44BA"/>
    <w:rsid w:val="00EC38A8"/>
    <w:rsid w:val="00EC3B19"/>
    <w:rsid w:val="00EC47B6"/>
    <w:rsid w:val="00EC6EEE"/>
    <w:rsid w:val="00ED049B"/>
    <w:rsid w:val="00ED423C"/>
    <w:rsid w:val="00ED6A81"/>
    <w:rsid w:val="00ED6B85"/>
    <w:rsid w:val="00ED7984"/>
    <w:rsid w:val="00EE1226"/>
    <w:rsid w:val="00EE4697"/>
    <w:rsid w:val="00EE49F6"/>
    <w:rsid w:val="00EE660D"/>
    <w:rsid w:val="00EE68F9"/>
    <w:rsid w:val="00EF2BE3"/>
    <w:rsid w:val="00EF5045"/>
    <w:rsid w:val="00EF524B"/>
    <w:rsid w:val="00EF5768"/>
    <w:rsid w:val="00F02723"/>
    <w:rsid w:val="00F0478E"/>
    <w:rsid w:val="00F05ACA"/>
    <w:rsid w:val="00F06122"/>
    <w:rsid w:val="00F12887"/>
    <w:rsid w:val="00F145D4"/>
    <w:rsid w:val="00F15B1B"/>
    <w:rsid w:val="00F17C42"/>
    <w:rsid w:val="00F21E77"/>
    <w:rsid w:val="00F248C9"/>
    <w:rsid w:val="00F266F3"/>
    <w:rsid w:val="00F301D9"/>
    <w:rsid w:val="00F30922"/>
    <w:rsid w:val="00F30F20"/>
    <w:rsid w:val="00F32621"/>
    <w:rsid w:val="00F4240C"/>
    <w:rsid w:val="00F44300"/>
    <w:rsid w:val="00F4781C"/>
    <w:rsid w:val="00F54A85"/>
    <w:rsid w:val="00F56015"/>
    <w:rsid w:val="00F63B99"/>
    <w:rsid w:val="00F65403"/>
    <w:rsid w:val="00F7295D"/>
    <w:rsid w:val="00F732C5"/>
    <w:rsid w:val="00F7399E"/>
    <w:rsid w:val="00F74276"/>
    <w:rsid w:val="00F76277"/>
    <w:rsid w:val="00F8178F"/>
    <w:rsid w:val="00F845AB"/>
    <w:rsid w:val="00F87BB1"/>
    <w:rsid w:val="00F910A5"/>
    <w:rsid w:val="00F9220D"/>
    <w:rsid w:val="00F971F8"/>
    <w:rsid w:val="00F974B1"/>
    <w:rsid w:val="00FA23F2"/>
    <w:rsid w:val="00FA514A"/>
    <w:rsid w:val="00FA625C"/>
    <w:rsid w:val="00FB6D27"/>
    <w:rsid w:val="00FB7EA1"/>
    <w:rsid w:val="00FC0508"/>
    <w:rsid w:val="00FC0994"/>
    <w:rsid w:val="00FC234F"/>
    <w:rsid w:val="00FC4704"/>
    <w:rsid w:val="00FC75D7"/>
    <w:rsid w:val="00FD1F49"/>
    <w:rsid w:val="00FE11D2"/>
    <w:rsid w:val="00FE182A"/>
    <w:rsid w:val="00FE1902"/>
    <w:rsid w:val="00FE3840"/>
    <w:rsid w:val="00FF0D44"/>
    <w:rsid w:val="00FF79A3"/>
    <w:rsid w:val="00FF79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2EFF8"/>
  <w15:docId w15:val="{243649B6-B888-46DB-8FAF-E77613C3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pPr>
      <w:spacing w:after="120"/>
    </w:pPr>
    <w:rPr>
      <w:rFonts w:ascii="Verdana" w:hAnsi="Verdana"/>
      <w:b/>
    </w:rPr>
  </w:style>
  <w:style w:type="character" w:customStyle="1" w:styleId="Franz">
    <w:name w:val="Franz"/>
    <w:semiHidden/>
    <w:rsid w:val="005D2F5A"/>
    <w:rPr>
      <w:rFonts w:ascii="Verdana" w:hAnsi="Verdana"/>
      <w:b w:val="0"/>
      <w:bCs w:val="0"/>
      <w:i w:val="0"/>
      <w:iCs w:val="0"/>
      <w:strike w:val="0"/>
      <w:color w:val="000080"/>
      <w:sz w:val="20"/>
      <w:szCs w:val="20"/>
      <w:u w:val="none"/>
    </w:rPr>
  </w:style>
  <w:style w:type="paragraph" w:styleId="Sprechblasentext">
    <w:name w:val="Balloon Text"/>
    <w:basedOn w:val="Standard"/>
    <w:link w:val="SprechblasentextZchn"/>
    <w:semiHidden/>
    <w:unhideWhenUsed/>
    <w:rsid w:val="004D40A4"/>
    <w:rPr>
      <w:rFonts w:ascii="Segoe UI" w:hAnsi="Segoe UI" w:cs="Segoe UI"/>
      <w:sz w:val="18"/>
      <w:szCs w:val="18"/>
    </w:rPr>
  </w:style>
  <w:style w:type="character" w:customStyle="1" w:styleId="SprechblasentextZchn">
    <w:name w:val="Sprechblasentext Zchn"/>
    <w:basedOn w:val="Absatz-Standardschriftart"/>
    <w:link w:val="Sprechblasentext"/>
    <w:semiHidden/>
    <w:rsid w:val="004D40A4"/>
    <w:rPr>
      <w:rFonts w:ascii="Segoe UI" w:hAnsi="Segoe UI" w:cs="Segoe UI"/>
      <w:sz w:val="18"/>
      <w:szCs w:val="18"/>
    </w:rPr>
  </w:style>
  <w:style w:type="paragraph" w:customStyle="1" w:styleId="berschrift">
    <w:name w:val="Überschrift"/>
    <w:basedOn w:val="Standard"/>
    <w:next w:val="Textkrper"/>
    <w:rsid w:val="00FE11D2"/>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customStyle="1" w:styleId="NichtaufgelsteErwhnung1">
    <w:name w:val="Nicht aufgelöste Erwähnung1"/>
    <w:basedOn w:val="Absatz-Standardschriftart"/>
    <w:uiPriority w:val="99"/>
    <w:semiHidden/>
    <w:unhideWhenUsed/>
    <w:rsid w:val="00EF2BE3"/>
    <w:rPr>
      <w:color w:val="605E5C"/>
      <w:shd w:val="clear" w:color="auto" w:fill="E1DFDD"/>
    </w:rPr>
  </w:style>
  <w:style w:type="character" w:styleId="Fett">
    <w:name w:val="Strong"/>
    <w:basedOn w:val="Absatz-Standardschriftart"/>
    <w:uiPriority w:val="22"/>
    <w:qFormat/>
    <w:rsid w:val="00C74906"/>
    <w:rPr>
      <w:b/>
      <w:bCs/>
    </w:rPr>
  </w:style>
  <w:style w:type="character" w:styleId="Hervorhebung">
    <w:name w:val="Emphasis"/>
    <w:basedOn w:val="Absatz-Standardschriftart"/>
    <w:qFormat/>
    <w:rsid w:val="00287E41"/>
    <w:rPr>
      <w:i/>
      <w:iCs/>
    </w:rPr>
  </w:style>
  <w:style w:type="paragraph" w:styleId="berarbeitung">
    <w:name w:val="Revision"/>
    <w:hidden/>
    <w:uiPriority w:val="99"/>
    <w:semiHidden/>
    <w:rsid w:val="0057169F"/>
  </w:style>
  <w:style w:type="character" w:styleId="Kommentarzeichen">
    <w:name w:val="annotation reference"/>
    <w:basedOn w:val="Absatz-Standardschriftart"/>
    <w:semiHidden/>
    <w:unhideWhenUsed/>
    <w:rsid w:val="00483C5F"/>
    <w:rPr>
      <w:sz w:val="16"/>
      <w:szCs w:val="16"/>
    </w:rPr>
  </w:style>
  <w:style w:type="paragraph" w:styleId="Kommentartext">
    <w:name w:val="annotation text"/>
    <w:basedOn w:val="Standard"/>
    <w:link w:val="KommentartextZchn"/>
    <w:unhideWhenUsed/>
    <w:rsid w:val="00483C5F"/>
  </w:style>
  <w:style w:type="character" w:customStyle="1" w:styleId="KommentartextZchn">
    <w:name w:val="Kommentartext Zchn"/>
    <w:basedOn w:val="Absatz-Standardschriftart"/>
    <w:link w:val="Kommentartext"/>
    <w:rsid w:val="00483C5F"/>
  </w:style>
  <w:style w:type="paragraph" w:styleId="Kommentarthema">
    <w:name w:val="annotation subject"/>
    <w:basedOn w:val="Kommentartext"/>
    <w:next w:val="Kommentartext"/>
    <w:link w:val="KommentarthemaZchn"/>
    <w:semiHidden/>
    <w:unhideWhenUsed/>
    <w:rsid w:val="00483C5F"/>
    <w:rPr>
      <w:b/>
      <w:bCs/>
    </w:rPr>
  </w:style>
  <w:style w:type="character" w:customStyle="1" w:styleId="KommentarthemaZchn">
    <w:name w:val="Kommentarthema Zchn"/>
    <w:basedOn w:val="KommentartextZchn"/>
    <w:link w:val="Kommentarthema"/>
    <w:semiHidden/>
    <w:rsid w:val="00483C5F"/>
    <w:rPr>
      <w:b/>
      <w:bCs/>
    </w:rPr>
  </w:style>
  <w:style w:type="character" w:styleId="NichtaufgelsteErwhnung">
    <w:name w:val="Unresolved Mention"/>
    <w:basedOn w:val="Absatz-Standardschriftart"/>
    <w:uiPriority w:val="99"/>
    <w:semiHidden/>
    <w:unhideWhenUsed/>
    <w:rsid w:val="00654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2013">
      <w:bodyDiv w:val="1"/>
      <w:marLeft w:val="0"/>
      <w:marRight w:val="0"/>
      <w:marTop w:val="0"/>
      <w:marBottom w:val="0"/>
      <w:divBdr>
        <w:top w:val="none" w:sz="0" w:space="0" w:color="auto"/>
        <w:left w:val="none" w:sz="0" w:space="0" w:color="auto"/>
        <w:bottom w:val="none" w:sz="0" w:space="0" w:color="auto"/>
        <w:right w:val="none" w:sz="0" w:space="0" w:color="auto"/>
      </w:divBdr>
      <w:divsChild>
        <w:div w:id="109980786">
          <w:marLeft w:val="0"/>
          <w:marRight w:val="0"/>
          <w:marTop w:val="0"/>
          <w:marBottom w:val="0"/>
          <w:divBdr>
            <w:top w:val="none" w:sz="0" w:space="0" w:color="auto"/>
            <w:left w:val="none" w:sz="0" w:space="0" w:color="auto"/>
            <w:bottom w:val="none" w:sz="0" w:space="0" w:color="auto"/>
            <w:right w:val="none" w:sz="0" w:space="0" w:color="auto"/>
          </w:divBdr>
          <w:divsChild>
            <w:div w:id="508066084">
              <w:marLeft w:val="0"/>
              <w:marRight w:val="0"/>
              <w:marTop w:val="0"/>
              <w:marBottom w:val="0"/>
              <w:divBdr>
                <w:top w:val="none" w:sz="0" w:space="0" w:color="auto"/>
                <w:left w:val="none" w:sz="0" w:space="0" w:color="auto"/>
                <w:bottom w:val="none" w:sz="0" w:space="0" w:color="auto"/>
                <w:right w:val="none" w:sz="0" w:space="0" w:color="auto"/>
              </w:divBdr>
            </w:div>
          </w:divsChild>
        </w:div>
        <w:div w:id="550993334">
          <w:marLeft w:val="0"/>
          <w:marRight w:val="0"/>
          <w:marTop w:val="0"/>
          <w:marBottom w:val="0"/>
          <w:divBdr>
            <w:top w:val="none" w:sz="0" w:space="0" w:color="auto"/>
            <w:left w:val="none" w:sz="0" w:space="0" w:color="auto"/>
            <w:bottom w:val="none" w:sz="0" w:space="0" w:color="auto"/>
            <w:right w:val="none" w:sz="0" w:space="0" w:color="auto"/>
          </w:divBdr>
        </w:div>
        <w:div w:id="1428967266">
          <w:marLeft w:val="0"/>
          <w:marRight w:val="0"/>
          <w:marTop w:val="0"/>
          <w:marBottom w:val="0"/>
          <w:divBdr>
            <w:top w:val="none" w:sz="0" w:space="0" w:color="auto"/>
            <w:left w:val="none" w:sz="0" w:space="0" w:color="auto"/>
            <w:bottom w:val="none" w:sz="0" w:space="0" w:color="auto"/>
            <w:right w:val="none" w:sz="0" w:space="0" w:color="auto"/>
          </w:divBdr>
          <w:divsChild>
            <w:div w:id="1561282957">
              <w:marLeft w:val="0"/>
              <w:marRight w:val="0"/>
              <w:marTop w:val="0"/>
              <w:marBottom w:val="0"/>
              <w:divBdr>
                <w:top w:val="none" w:sz="0" w:space="0" w:color="auto"/>
                <w:left w:val="none" w:sz="0" w:space="0" w:color="auto"/>
                <w:bottom w:val="none" w:sz="0" w:space="0" w:color="auto"/>
                <w:right w:val="none" w:sz="0" w:space="0" w:color="auto"/>
              </w:divBdr>
              <w:divsChild>
                <w:div w:id="1126050478">
                  <w:marLeft w:val="0"/>
                  <w:marRight w:val="0"/>
                  <w:marTop w:val="0"/>
                  <w:marBottom w:val="0"/>
                  <w:divBdr>
                    <w:top w:val="none" w:sz="0" w:space="0" w:color="auto"/>
                    <w:left w:val="none" w:sz="0" w:space="0" w:color="auto"/>
                    <w:bottom w:val="none" w:sz="0" w:space="0" w:color="auto"/>
                    <w:right w:val="none" w:sz="0" w:space="0" w:color="auto"/>
                  </w:divBdr>
                  <w:divsChild>
                    <w:div w:id="1792243068">
                      <w:marLeft w:val="0"/>
                      <w:marRight w:val="0"/>
                      <w:marTop w:val="0"/>
                      <w:marBottom w:val="0"/>
                      <w:divBdr>
                        <w:top w:val="none" w:sz="0" w:space="0" w:color="auto"/>
                        <w:left w:val="none" w:sz="0" w:space="0" w:color="auto"/>
                        <w:bottom w:val="none" w:sz="0" w:space="0" w:color="auto"/>
                        <w:right w:val="none" w:sz="0" w:space="0" w:color="auto"/>
                      </w:divBdr>
                      <w:divsChild>
                        <w:div w:id="865607365">
                          <w:marLeft w:val="0"/>
                          <w:marRight w:val="0"/>
                          <w:marTop w:val="0"/>
                          <w:marBottom w:val="0"/>
                          <w:divBdr>
                            <w:top w:val="none" w:sz="0" w:space="0" w:color="auto"/>
                            <w:left w:val="none" w:sz="0" w:space="0" w:color="auto"/>
                            <w:bottom w:val="none" w:sz="0" w:space="0" w:color="auto"/>
                            <w:right w:val="none" w:sz="0" w:space="0" w:color="auto"/>
                          </w:divBdr>
                          <w:divsChild>
                            <w:div w:id="1935622984">
                              <w:marLeft w:val="0"/>
                              <w:marRight w:val="0"/>
                              <w:marTop w:val="0"/>
                              <w:marBottom w:val="0"/>
                              <w:divBdr>
                                <w:top w:val="none" w:sz="0" w:space="0" w:color="auto"/>
                                <w:left w:val="none" w:sz="0" w:space="0" w:color="auto"/>
                                <w:bottom w:val="none" w:sz="0" w:space="0" w:color="auto"/>
                                <w:right w:val="none" w:sz="0" w:space="0" w:color="auto"/>
                              </w:divBdr>
                              <w:divsChild>
                                <w:div w:id="17751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8388">
      <w:bodyDiv w:val="1"/>
      <w:marLeft w:val="0"/>
      <w:marRight w:val="0"/>
      <w:marTop w:val="0"/>
      <w:marBottom w:val="0"/>
      <w:divBdr>
        <w:top w:val="none" w:sz="0" w:space="0" w:color="auto"/>
        <w:left w:val="none" w:sz="0" w:space="0" w:color="auto"/>
        <w:bottom w:val="none" w:sz="0" w:space="0" w:color="auto"/>
        <w:right w:val="none" w:sz="0" w:space="0" w:color="auto"/>
      </w:divBdr>
    </w:div>
    <w:div w:id="93332506">
      <w:bodyDiv w:val="1"/>
      <w:marLeft w:val="0"/>
      <w:marRight w:val="0"/>
      <w:marTop w:val="0"/>
      <w:marBottom w:val="0"/>
      <w:divBdr>
        <w:top w:val="none" w:sz="0" w:space="0" w:color="auto"/>
        <w:left w:val="none" w:sz="0" w:space="0" w:color="auto"/>
        <w:bottom w:val="none" w:sz="0" w:space="0" w:color="auto"/>
        <w:right w:val="none" w:sz="0" w:space="0" w:color="auto"/>
      </w:divBdr>
    </w:div>
    <w:div w:id="180976216">
      <w:bodyDiv w:val="1"/>
      <w:marLeft w:val="0"/>
      <w:marRight w:val="0"/>
      <w:marTop w:val="0"/>
      <w:marBottom w:val="0"/>
      <w:divBdr>
        <w:top w:val="none" w:sz="0" w:space="0" w:color="auto"/>
        <w:left w:val="none" w:sz="0" w:space="0" w:color="auto"/>
        <w:bottom w:val="none" w:sz="0" w:space="0" w:color="auto"/>
        <w:right w:val="none" w:sz="0" w:space="0" w:color="auto"/>
      </w:divBdr>
      <w:divsChild>
        <w:div w:id="459612963">
          <w:marLeft w:val="0"/>
          <w:marRight w:val="0"/>
          <w:marTop w:val="0"/>
          <w:marBottom w:val="0"/>
          <w:divBdr>
            <w:top w:val="none" w:sz="0" w:space="0" w:color="auto"/>
            <w:left w:val="none" w:sz="0" w:space="0" w:color="auto"/>
            <w:bottom w:val="none" w:sz="0" w:space="0" w:color="auto"/>
            <w:right w:val="none" w:sz="0" w:space="0" w:color="auto"/>
          </w:divBdr>
        </w:div>
        <w:div w:id="443232183">
          <w:marLeft w:val="0"/>
          <w:marRight w:val="0"/>
          <w:marTop w:val="0"/>
          <w:marBottom w:val="0"/>
          <w:divBdr>
            <w:top w:val="none" w:sz="0" w:space="0" w:color="auto"/>
            <w:left w:val="none" w:sz="0" w:space="0" w:color="auto"/>
            <w:bottom w:val="none" w:sz="0" w:space="0" w:color="auto"/>
            <w:right w:val="none" w:sz="0" w:space="0" w:color="auto"/>
          </w:divBdr>
        </w:div>
        <w:div w:id="617566748">
          <w:marLeft w:val="0"/>
          <w:marRight w:val="0"/>
          <w:marTop w:val="0"/>
          <w:marBottom w:val="0"/>
          <w:divBdr>
            <w:top w:val="none" w:sz="0" w:space="0" w:color="auto"/>
            <w:left w:val="none" w:sz="0" w:space="0" w:color="auto"/>
            <w:bottom w:val="none" w:sz="0" w:space="0" w:color="auto"/>
            <w:right w:val="none" w:sz="0" w:space="0" w:color="auto"/>
          </w:divBdr>
        </w:div>
      </w:divsChild>
    </w:div>
    <w:div w:id="206995360">
      <w:bodyDiv w:val="1"/>
      <w:marLeft w:val="0"/>
      <w:marRight w:val="0"/>
      <w:marTop w:val="0"/>
      <w:marBottom w:val="0"/>
      <w:divBdr>
        <w:top w:val="none" w:sz="0" w:space="0" w:color="auto"/>
        <w:left w:val="none" w:sz="0" w:space="0" w:color="auto"/>
        <w:bottom w:val="none" w:sz="0" w:space="0" w:color="auto"/>
        <w:right w:val="none" w:sz="0" w:space="0" w:color="auto"/>
      </w:divBdr>
    </w:div>
    <w:div w:id="257563927">
      <w:bodyDiv w:val="1"/>
      <w:marLeft w:val="0"/>
      <w:marRight w:val="0"/>
      <w:marTop w:val="0"/>
      <w:marBottom w:val="0"/>
      <w:divBdr>
        <w:top w:val="none" w:sz="0" w:space="0" w:color="auto"/>
        <w:left w:val="none" w:sz="0" w:space="0" w:color="auto"/>
        <w:bottom w:val="none" w:sz="0" w:space="0" w:color="auto"/>
        <w:right w:val="none" w:sz="0" w:space="0" w:color="auto"/>
      </w:divBdr>
    </w:div>
    <w:div w:id="272522037">
      <w:bodyDiv w:val="1"/>
      <w:marLeft w:val="0"/>
      <w:marRight w:val="0"/>
      <w:marTop w:val="0"/>
      <w:marBottom w:val="0"/>
      <w:divBdr>
        <w:top w:val="none" w:sz="0" w:space="0" w:color="auto"/>
        <w:left w:val="none" w:sz="0" w:space="0" w:color="auto"/>
        <w:bottom w:val="none" w:sz="0" w:space="0" w:color="auto"/>
        <w:right w:val="none" w:sz="0" w:space="0" w:color="auto"/>
      </w:divBdr>
    </w:div>
    <w:div w:id="309939722">
      <w:bodyDiv w:val="1"/>
      <w:marLeft w:val="0"/>
      <w:marRight w:val="0"/>
      <w:marTop w:val="0"/>
      <w:marBottom w:val="0"/>
      <w:divBdr>
        <w:top w:val="none" w:sz="0" w:space="0" w:color="auto"/>
        <w:left w:val="none" w:sz="0" w:space="0" w:color="auto"/>
        <w:bottom w:val="none" w:sz="0" w:space="0" w:color="auto"/>
        <w:right w:val="none" w:sz="0" w:space="0" w:color="auto"/>
      </w:divBdr>
    </w:div>
    <w:div w:id="411128955">
      <w:bodyDiv w:val="1"/>
      <w:marLeft w:val="0"/>
      <w:marRight w:val="0"/>
      <w:marTop w:val="0"/>
      <w:marBottom w:val="0"/>
      <w:divBdr>
        <w:top w:val="none" w:sz="0" w:space="0" w:color="auto"/>
        <w:left w:val="none" w:sz="0" w:space="0" w:color="auto"/>
        <w:bottom w:val="none" w:sz="0" w:space="0" w:color="auto"/>
        <w:right w:val="none" w:sz="0" w:space="0" w:color="auto"/>
      </w:divBdr>
    </w:div>
    <w:div w:id="423843990">
      <w:bodyDiv w:val="1"/>
      <w:marLeft w:val="0"/>
      <w:marRight w:val="0"/>
      <w:marTop w:val="0"/>
      <w:marBottom w:val="0"/>
      <w:divBdr>
        <w:top w:val="none" w:sz="0" w:space="0" w:color="auto"/>
        <w:left w:val="none" w:sz="0" w:space="0" w:color="auto"/>
        <w:bottom w:val="none" w:sz="0" w:space="0" w:color="auto"/>
        <w:right w:val="none" w:sz="0" w:space="0" w:color="auto"/>
      </w:divBdr>
    </w:div>
    <w:div w:id="425003774">
      <w:bodyDiv w:val="1"/>
      <w:marLeft w:val="0"/>
      <w:marRight w:val="0"/>
      <w:marTop w:val="0"/>
      <w:marBottom w:val="0"/>
      <w:divBdr>
        <w:top w:val="none" w:sz="0" w:space="0" w:color="auto"/>
        <w:left w:val="none" w:sz="0" w:space="0" w:color="auto"/>
        <w:bottom w:val="none" w:sz="0" w:space="0" w:color="auto"/>
        <w:right w:val="none" w:sz="0" w:space="0" w:color="auto"/>
      </w:divBdr>
    </w:div>
    <w:div w:id="431438949">
      <w:bodyDiv w:val="1"/>
      <w:marLeft w:val="0"/>
      <w:marRight w:val="0"/>
      <w:marTop w:val="0"/>
      <w:marBottom w:val="0"/>
      <w:divBdr>
        <w:top w:val="none" w:sz="0" w:space="0" w:color="auto"/>
        <w:left w:val="none" w:sz="0" w:space="0" w:color="auto"/>
        <w:bottom w:val="none" w:sz="0" w:space="0" w:color="auto"/>
        <w:right w:val="none" w:sz="0" w:space="0" w:color="auto"/>
      </w:divBdr>
    </w:div>
    <w:div w:id="491258256">
      <w:bodyDiv w:val="1"/>
      <w:marLeft w:val="0"/>
      <w:marRight w:val="0"/>
      <w:marTop w:val="0"/>
      <w:marBottom w:val="0"/>
      <w:divBdr>
        <w:top w:val="none" w:sz="0" w:space="0" w:color="auto"/>
        <w:left w:val="none" w:sz="0" w:space="0" w:color="auto"/>
        <w:bottom w:val="none" w:sz="0" w:space="0" w:color="auto"/>
        <w:right w:val="none" w:sz="0" w:space="0" w:color="auto"/>
      </w:divBdr>
    </w:div>
    <w:div w:id="506403411">
      <w:bodyDiv w:val="1"/>
      <w:marLeft w:val="0"/>
      <w:marRight w:val="0"/>
      <w:marTop w:val="0"/>
      <w:marBottom w:val="0"/>
      <w:divBdr>
        <w:top w:val="none" w:sz="0" w:space="0" w:color="auto"/>
        <w:left w:val="none" w:sz="0" w:space="0" w:color="auto"/>
        <w:bottom w:val="none" w:sz="0" w:space="0" w:color="auto"/>
        <w:right w:val="none" w:sz="0" w:space="0" w:color="auto"/>
      </w:divBdr>
      <w:divsChild>
        <w:div w:id="2029060947">
          <w:marLeft w:val="0"/>
          <w:marRight w:val="0"/>
          <w:marTop w:val="0"/>
          <w:marBottom w:val="0"/>
          <w:divBdr>
            <w:top w:val="none" w:sz="0" w:space="0" w:color="auto"/>
            <w:left w:val="none" w:sz="0" w:space="0" w:color="auto"/>
            <w:bottom w:val="none" w:sz="0" w:space="0" w:color="auto"/>
            <w:right w:val="none" w:sz="0" w:space="0" w:color="auto"/>
          </w:divBdr>
          <w:divsChild>
            <w:div w:id="1957103780">
              <w:marLeft w:val="0"/>
              <w:marRight w:val="0"/>
              <w:marTop w:val="720"/>
              <w:marBottom w:val="0"/>
              <w:divBdr>
                <w:top w:val="none" w:sz="0" w:space="0" w:color="auto"/>
                <w:left w:val="none" w:sz="0" w:space="0" w:color="auto"/>
                <w:bottom w:val="none" w:sz="0" w:space="0" w:color="auto"/>
                <w:right w:val="single" w:sz="48" w:space="0" w:color="DCDCDC"/>
              </w:divBdr>
              <w:divsChild>
                <w:div w:id="1243027150">
                  <w:marLeft w:val="0"/>
                  <w:marRight w:val="-3048"/>
                  <w:marTop w:val="0"/>
                  <w:marBottom w:val="0"/>
                  <w:divBdr>
                    <w:top w:val="none" w:sz="0" w:space="0" w:color="auto"/>
                    <w:left w:val="none" w:sz="0" w:space="0" w:color="auto"/>
                    <w:bottom w:val="none" w:sz="0" w:space="0" w:color="auto"/>
                    <w:right w:val="none" w:sz="0" w:space="0" w:color="auto"/>
                  </w:divBdr>
                  <w:divsChild>
                    <w:div w:id="2077123776">
                      <w:marLeft w:val="0"/>
                      <w:marRight w:val="0"/>
                      <w:marTop w:val="720"/>
                      <w:marBottom w:val="0"/>
                      <w:divBdr>
                        <w:top w:val="none" w:sz="0" w:space="0" w:color="auto"/>
                        <w:left w:val="none" w:sz="0" w:space="0" w:color="auto"/>
                        <w:bottom w:val="none" w:sz="0" w:space="0" w:color="auto"/>
                        <w:right w:val="none" w:sz="0" w:space="0" w:color="auto"/>
                      </w:divBdr>
                      <w:divsChild>
                        <w:div w:id="1536842161">
                          <w:marLeft w:val="0"/>
                          <w:marRight w:val="0"/>
                          <w:marTop w:val="0"/>
                          <w:marBottom w:val="0"/>
                          <w:divBdr>
                            <w:top w:val="none" w:sz="0" w:space="0" w:color="auto"/>
                            <w:left w:val="none" w:sz="0" w:space="0" w:color="auto"/>
                            <w:bottom w:val="none" w:sz="0" w:space="0" w:color="auto"/>
                            <w:right w:val="none" w:sz="0" w:space="0" w:color="auto"/>
                          </w:divBdr>
                          <w:divsChild>
                            <w:div w:id="108668232">
                              <w:marLeft w:val="0"/>
                              <w:marRight w:val="0"/>
                              <w:marTop w:val="0"/>
                              <w:marBottom w:val="0"/>
                              <w:divBdr>
                                <w:top w:val="none" w:sz="0" w:space="0" w:color="auto"/>
                                <w:left w:val="none" w:sz="0" w:space="0" w:color="auto"/>
                                <w:bottom w:val="none" w:sz="0" w:space="0" w:color="auto"/>
                                <w:right w:val="none" w:sz="0" w:space="0" w:color="auto"/>
                              </w:divBdr>
                              <w:divsChild>
                                <w:div w:id="807481331">
                                  <w:marLeft w:val="0"/>
                                  <w:marRight w:val="0"/>
                                  <w:marTop w:val="0"/>
                                  <w:marBottom w:val="0"/>
                                  <w:divBdr>
                                    <w:top w:val="none" w:sz="0" w:space="0" w:color="auto"/>
                                    <w:left w:val="none" w:sz="0" w:space="0" w:color="auto"/>
                                    <w:bottom w:val="none" w:sz="0" w:space="0" w:color="auto"/>
                                    <w:right w:val="none" w:sz="0" w:space="0" w:color="auto"/>
                                  </w:divBdr>
                                  <w:divsChild>
                                    <w:div w:id="1390332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746340">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02409">
      <w:bodyDiv w:val="1"/>
      <w:marLeft w:val="0"/>
      <w:marRight w:val="0"/>
      <w:marTop w:val="0"/>
      <w:marBottom w:val="0"/>
      <w:divBdr>
        <w:top w:val="none" w:sz="0" w:space="0" w:color="auto"/>
        <w:left w:val="none" w:sz="0" w:space="0" w:color="auto"/>
        <w:bottom w:val="none" w:sz="0" w:space="0" w:color="auto"/>
        <w:right w:val="none" w:sz="0" w:space="0" w:color="auto"/>
      </w:divBdr>
    </w:div>
    <w:div w:id="574583514">
      <w:bodyDiv w:val="1"/>
      <w:marLeft w:val="0"/>
      <w:marRight w:val="0"/>
      <w:marTop w:val="0"/>
      <w:marBottom w:val="0"/>
      <w:divBdr>
        <w:top w:val="none" w:sz="0" w:space="0" w:color="auto"/>
        <w:left w:val="none" w:sz="0" w:space="0" w:color="auto"/>
        <w:bottom w:val="none" w:sz="0" w:space="0" w:color="auto"/>
        <w:right w:val="none" w:sz="0" w:space="0" w:color="auto"/>
      </w:divBdr>
    </w:div>
    <w:div w:id="623384030">
      <w:bodyDiv w:val="1"/>
      <w:marLeft w:val="0"/>
      <w:marRight w:val="0"/>
      <w:marTop w:val="0"/>
      <w:marBottom w:val="0"/>
      <w:divBdr>
        <w:top w:val="none" w:sz="0" w:space="0" w:color="auto"/>
        <w:left w:val="none" w:sz="0" w:space="0" w:color="auto"/>
        <w:bottom w:val="none" w:sz="0" w:space="0" w:color="auto"/>
        <w:right w:val="none" w:sz="0" w:space="0" w:color="auto"/>
      </w:divBdr>
    </w:div>
    <w:div w:id="652955660">
      <w:bodyDiv w:val="1"/>
      <w:marLeft w:val="0"/>
      <w:marRight w:val="0"/>
      <w:marTop w:val="0"/>
      <w:marBottom w:val="0"/>
      <w:divBdr>
        <w:top w:val="none" w:sz="0" w:space="0" w:color="auto"/>
        <w:left w:val="none" w:sz="0" w:space="0" w:color="auto"/>
        <w:bottom w:val="none" w:sz="0" w:space="0" w:color="auto"/>
        <w:right w:val="none" w:sz="0" w:space="0" w:color="auto"/>
      </w:divBdr>
    </w:div>
    <w:div w:id="726997782">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629559">
      <w:bodyDiv w:val="1"/>
      <w:marLeft w:val="0"/>
      <w:marRight w:val="0"/>
      <w:marTop w:val="0"/>
      <w:marBottom w:val="0"/>
      <w:divBdr>
        <w:top w:val="none" w:sz="0" w:space="0" w:color="auto"/>
        <w:left w:val="none" w:sz="0" w:space="0" w:color="auto"/>
        <w:bottom w:val="none" w:sz="0" w:space="0" w:color="auto"/>
        <w:right w:val="none" w:sz="0" w:space="0" w:color="auto"/>
      </w:divBdr>
    </w:div>
    <w:div w:id="841626627">
      <w:bodyDiv w:val="1"/>
      <w:marLeft w:val="0"/>
      <w:marRight w:val="0"/>
      <w:marTop w:val="0"/>
      <w:marBottom w:val="0"/>
      <w:divBdr>
        <w:top w:val="none" w:sz="0" w:space="0" w:color="auto"/>
        <w:left w:val="none" w:sz="0" w:space="0" w:color="auto"/>
        <w:bottom w:val="none" w:sz="0" w:space="0" w:color="auto"/>
        <w:right w:val="none" w:sz="0" w:space="0" w:color="auto"/>
      </w:divBdr>
    </w:div>
    <w:div w:id="905189970">
      <w:bodyDiv w:val="1"/>
      <w:marLeft w:val="0"/>
      <w:marRight w:val="0"/>
      <w:marTop w:val="0"/>
      <w:marBottom w:val="0"/>
      <w:divBdr>
        <w:top w:val="none" w:sz="0" w:space="0" w:color="auto"/>
        <w:left w:val="none" w:sz="0" w:space="0" w:color="auto"/>
        <w:bottom w:val="none" w:sz="0" w:space="0" w:color="auto"/>
        <w:right w:val="none" w:sz="0" w:space="0" w:color="auto"/>
      </w:divBdr>
    </w:div>
    <w:div w:id="925773220">
      <w:bodyDiv w:val="1"/>
      <w:marLeft w:val="0"/>
      <w:marRight w:val="0"/>
      <w:marTop w:val="0"/>
      <w:marBottom w:val="0"/>
      <w:divBdr>
        <w:top w:val="none" w:sz="0" w:space="0" w:color="auto"/>
        <w:left w:val="none" w:sz="0" w:space="0" w:color="auto"/>
        <w:bottom w:val="none" w:sz="0" w:space="0" w:color="auto"/>
        <w:right w:val="none" w:sz="0" w:space="0" w:color="auto"/>
      </w:divBdr>
    </w:div>
    <w:div w:id="935358357">
      <w:bodyDiv w:val="1"/>
      <w:marLeft w:val="0"/>
      <w:marRight w:val="0"/>
      <w:marTop w:val="0"/>
      <w:marBottom w:val="0"/>
      <w:divBdr>
        <w:top w:val="none" w:sz="0" w:space="0" w:color="auto"/>
        <w:left w:val="none" w:sz="0" w:space="0" w:color="auto"/>
        <w:bottom w:val="none" w:sz="0" w:space="0" w:color="auto"/>
        <w:right w:val="none" w:sz="0" w:space="0" w:color="auto"/>
      </w:divBdr>
      <w:divsChild>
        <w:div w:id="269355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3852549">
      <w:bodyDiv w:val="1"/>
      <w:marLeft w:val="0"/>
      <w:marRight w:val="0"/>
      <w:marTop w:val="0"/>
      <w:marBottom w:val="0"/>
      <w:divBdr>
        <w:top w:val="none" w:sz="0" w:space="0" w:color="auto"/>
        <w:left w:val="none" w:sz="0" w:space="0" w:color="auto"/>
        <w:bottom w:val="none" w:sz="0" w:space="0" w:color="auto"/>
        <w:right w:val="none" w:sz="0" w:space="0" w:color="auto"/>
      </w:divBdr>
    </w:div>
    <w:div w:id="1003435469">
      <w:bodyDiv w:val="1"/>
      <w:marLeft w:val="0"/>
      <w:marRight w:val="0"/>
      <w:marTop w:val="0"/>
      <w:marBottom w:val="0"/>
      <w:divBdr>
        <w:top w:val="none" w:sz="0" w:space="0" w:color="auto"/>
        <w:left w:val="none" w:sz="0" w:space="0" w:color="auto"/>
        <w:bottom w:val="none" w:sz="0" w:space="0" w:color="auto"/>
        <w:right w:val="none" w:sz="0" w:space="0" w:color="auto"/>
      </w:divBdr>
    </w:div>
    <w:div w:id="1003974067">
      <w:bodyDiv w:val="1"/>
      <w:marLeft w:val="0"/>
      <w:marRight w:val="0"/>
      <w:marTop w:val="0"/>
      <w:marBottom w:val="0"/>
      <w:divBdr>
        <w:top w:val="none" w:sz="0" w:space="0" w:color="auto"/>
        <w:left w:val="none" w:sz="0" w:space="0" w:color="auto"/>
        <w:bottom w:val="none" w:sz="0" w:space="0" w:color="auto"/>
        <w:right w:val="none" w:sz="0" w:space="0" w:color="auto"/>
      </w:divBdr>
    </w:div>
    <w:div w:id="1061098169">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12579">
      <w:bodyDiv w:val="1"/>
      <w:marLeft w:val="0"/>
      <w:marRight w:val="0"/>
      <w:marTop w:val="0"/>
      <w:marBottom w:val="0"/>
      <w:divBdr>
        <w:top w:val="none" w:sz="0" w:space="0" w:color="auto"/>
        <w:left w:val="none" w:sz="0" w:space="0" w:color="auto"/>
        <w:bottom w:val="none" w:sz="0" w:space="0" w:color="auto"/>
        <w:right w:val="none" w:sz="0" w:space="0" w:color="auto"/>
      </w:divBdr>
    </w:div>
    <w:div w:id="1183009753">
      <w:bodyDiv w:val="1"/>
      <w:marLeft w:val="0"/>
      <w:marRight w:val="0"/>
      <w:marTop w:val="0"/>
      <w:marBottom w:val="0"/>
      <w:divBdr>
        <w:top w:val="none" w:sz="0" w:space="0" w:color="auto"/>
        <w:left w:val="none" w:sz="0" w:space="0" w:color="auto"/>
        <w:bottom w:val="none" w:sz="0" w:space="0" w:color="auto"/>
        <w:right w:val="none" w:sz="0" w:space="0" w:color="auto"/>
      </w:divBdr>
    </w:div>
    <w:div w:id="1187593621">
      <w:bodyDiv w:val="1"/>
      <w:marLeft w:val="0"/>
      <w:marRight w:val="0"/>
      <w:marTop w:val="0"/>
      <w:marBottom w:val="0"/>
      <w:divBdr>
        <w:top w:val="none" w:sz="0" w:space="0" w:color="auto"/>
        <w:left w:val="none" w:sz="0" w:space="0" w:color="auto"/>
        <w:bottom w:val="none" w:sz="0" w:space="0" w:color="auto"/>
        <w:right w:val="none" w:sz="0" w:space="0" w:color="auto"/>
      </w:divBdr>
    </w:div>
    <w:div w:id="1217203052">
      <w:bodyDiv w:val="1"/>
      <w:marLeft w:val="0"/>
      <w:marRight w:val="0"/>
      <w:marTop w:val="0"/>
      <w:marBottom w:val="0"/>
      <w:divBdr>
        <w:top w:val="none" w:sz="0" w:space="0" w:color="auto"/>
        <w:left w:val="none" w:sz="0" w:space="0" w:color="auto"/>
        <w:bottom w:val="none" w:sz="0" w:space="0" w:color="auto"/>
        <w:right w:val="none" w:sz="0" w:space="0" w:color="auto"/>
      </w:divBdr>
    </w:div>
    <w:div w:id="1245800879">
      <w:bodyDiv w:val="1"/>
      <w:marLeft w:val="0"/>
      <w:marRight w:val="0"/>
      <w:marTop w:val="0"/>
      <w:marBottom w:val="0"/>
      <w:divBdr>
        <w:top w:val="none" w:sz="0" w:space="0" w:color="auto"/>
        <w:left w:val="none" w:sz="0" w:space="0" w:color="auto"/>
        <w:bottom w:val="none" w:sz="0" w:space="0" w:color="auto"/>
        <w:right w:val="none" w:sz="0" w:space="0" w:color="auto"/>
      </w:divBdr>
    </w:div>
    <w:div w:id="1273972256">
      <w:bodyDiv w:val="1"/>
      <w:marLeft w:val="0"/>
      <w:marRight w:val="0"/>
      <w:marTop w:val="0"/>
      <w:marBottom w:val="0"/>
      <w:divBdr>
        <w:top w:val="none" w:sz="0" w:space="0" w:color="auto"/>
        <w:left w:val="none" w:sz="0" w:space="0" w:color="auto"/>
        <w:bottom w:val="none" w:sz="0" w:space="0" w:color="auto"/>
        <w:right w:val="none" w:sz="0" w:space="0" w:color="auto"/>
      </w:divBdr>
    </w:div>
    <w:div w:id="1285504967">
      <w:bodyDiv w:val="1"/>
      <w:marLeft w:val="0"/>
      <w:marRight w:val="0"/>
      <w:marTop w:val="0"/>
      <w:marBottom w:val="0"/>
      <w:divBdr>
        <w:top w:val="none" w:sz="0" w:space="0" w:color="auto"/>
        <w:left w:val="none" w:sz="0" w:space="0" w:color="auto"/>
        <w:bottom w:val="none" w:sz="0" w:space="0" w:color="auto"/>
        <w:right w:val="none" w:sz="0" w:space="0" w:color="auto"/>
      </w:divBdr>
      <w:divsChild>
        <w:div w:id="804547825">
          <w:marLeft w:val="0"/>
          <w:marRight w:val="0"/>
          <w:marTop w:val="0"/>
          <w:marBottom w:val="0"/>
          <w:divBdr>
            <w:top w:val="none" w:sz="0" w:space="0" w:color="auto"/>
            <w:left w:val="none" w:sz="0" w:space="0" w:color="auto"/>
            <w:bottom w:val="none" w:sz="0" w:space="0" w:color="auto"/>
            <w:right w:val="none" w:sz="0" w:space="0" w:color="auto"/>
          </w:divBdr>
        </w:div>
        <w:div w:id="26177999">
          <w:marLeft w:val="0"/>
          <w:marRight w:val="0"/>
          <w:marTop w:val="0"/>
          <w:marBottom w:val="0"/>
          <w:divBdr>
            <w:top w:val="none" w:sz="0" w:space="0" w:color="auto"/>
            <w:left w:val="none" w:sz="0" w:space="0" w:color="auto"/>
            <w:bottom w:val="none" w:sz="0" w:space="0" w:color="auto"/>
            <w:right w:val="none" w:sz="0" w:space="0" w:color="auto"/>
          </w:divBdr>
        </w:div>
        <w:div w:id="1011878534">
          <w:marLeft w:val="0"/>
          <w:marRight w:val="0"/>
          <w:marTop w:val="0"/>
          <w:marBottom w:val="0"/>
          <w:divBdr>
            <w:top w:val="none" w:sz="0" w:space="0" w:color="auto"/>
            <w:left w:val="none" w:sz="0" w:space="0" w:color="auto"/>
            <w:bottom w:val="none" w:sz="0" w:space="0" w:color="auto"/>
            <w:right w:val="none" w:sz="0" w:space="0" w:color="auto"/>
          </w:divBdr>
        </w:div>
      </w:divsChild>
    </w:div>
    <w:div w:id="1335494220">
      <w:bodyDiv w:val="1"/>
      <w:marLeft w:val="0"/>
      <w:marRight w:val="0"/>
      <w:marTop w:val="0"/>
      <w:marBottom w:val="0"/>
      <w:divBdr>
        <w:top w:val="none" w:sz="0" w:space="0" w:color="auto"/>
        <w:left w:val="none" w:sz="0" w:space="0" w:color="auto"/>
        <w:bottom w:val="none" w:sz="0" w:space="0" w:color="auto"/>
        <w:right w:val="none" w:sz="0" w:space="0" w:color="auto"/>
      </w:divBdr>
    </w:div>
    <w:div w:id="1359893553">
      <w:bodyDiv w:val="1"/>
      <w:marLeft w:val="0"/>
      <w:marRight w:val="0"/>
      <w:marTop w:val="0"/>
      <w:marBottom w:val="0"/>
      <w:divBdr>
        <w:top w:val="none" w:sz="0" w:space="0" w:color="auto"/>
        <w:left w:val="none" w:sz="0" w:space="0" w:color="auto"/>
        <w:bottom w:val="none" w:sz="0" w:space="0" w:color="auto"/>
        <w:right w:val="none" w:sz="0" w:space="0" w:color="auto"/>
      </w:divBdr>
    </w:div>
    <w:div w:id="1362321310">
      <w:bodyDiv w:val="1"/>
      <w:marLeft w:val="0"/>
      <w:marRight w:val="0"/>
      <w:marTop w:val="0"/>
      <w:marBottom w:val="0"/>
      <w:divBdr>
        <w:top w:val="none" w:sz="0" w:space="0" w:color="auto"/>
        <w:left w:val="none" w:sz="0" w:space="0" w:color="auto"/>
        <w:bottom w:val="none" w:sz="0" w:space="0" w:color="auto"/>
        <w:right w:val="none" w:sz="0" w:space="0" w:color="auto"/>
      </w:divBdr>
      <w:divsChild>
        <w:div w:id="850291651">
          <w:marLeft w:val="0"/>
          <w:marRight w:val="0"/>
          <w:marTop w:val="0"/>
          <w:marBottom w:val="0"/>
          <w:divBdr>
            <w:top w:val="none" w:sz="0" w:space="0" w:color="auto"/>
            <w:left w:val="none" w:sz="0" w:space="0" w:color="auto"/>
            <w:bottom w:val="none" w:sz="0" w:space="0" w:color="auto"/>
            <w:right w:val="none" w:sz="0" w:space="0" w:color="auto"/>
          </w:divBdr>
          <w:divsChild>
            <w:div w:id="1352610677">
              <w:marLeft w:val="0"/>
              <w:marRight w:val="0"/>
              <w:marTop w:val="751"/>
              <w:marBottom w:val="0"/>
              <w:divBdr>
                <w:top w:val="none" w:sz="0" w:space="0" w:color="auto"/>
                <w:left w:val="none" w:sz="0" w:space="0" w:color="auto"/>
                <w:bottom w:val="none" w:sz="0" w:space="0" w:color="auto"/>
                <w:right w:val="single" w:sz="48" w:space="0" w:color="DCDCDC"/>
              </w:divBdr>
              <w:divsChild>
                <w:div w:id="3629612">
                  <w:marLeft w:val="0"/>
                  <w:marRight w:val="-3181"/>
                  <w:marTop w:val="0"/>
                  <w:marBottom w:val="0"/>
                  <w:divBdr>
                    <w:top w:val="none" w:sz="0" w:space="0" w:color="auto"/>
                    <w:left w:val="none" w:sz="0" w:space="0" w:color="auto"/>
                    <w:bottom w:val="none" w:sz="0" w:space="0" w:color="auto"/>
                    <w:right w:val="none" w:sz="0" w:space="0" w:color="auto"/>
                  </w:divBdr>
                  <w:divsChild>
                    <w:div w:id="1338993945">
                      <w:marLeft w:val="0"/>
                      <w:marRight w:val="0"/>
                      <w:marTop w:val="751"/>
                      <w:marBottom w:val="0"/>
                      <w:divBdr>
                        <w:top w:val="none" w:sz="0" w:space="0" w:color="auto"/>
                        <w:left w:val="none" w:sz="0" w:space="0" w:color="auto"/>
                        <w:bottom w:val="none" w:sz="0" w:space="0" w:color="auto"/>
                        <w:right w:val="none" w:sz="0" w:space="0" w:color="auto"/>
                      </w:divBdr>
                      <w:divsChild>
                        <w:div w:id="2069105470">
                          <w:marLeft w:val="0"/>
                          <w:marRight w:val="0"/>
                          <w:marTop w:val="0"/>
                          <w:marBottom w:val="0"/>
                          <w:divBdr>
                            <w:top w:val="none" w:sz="0" w:space="0" w:color="auto"/>
                            <w:left w:val="none" w:sz="0" w:space="0" w:color="auto"/>
                            <w:bottom w:val="none" w:sz="0" w:space="0" w:color="auto"/>
                            <w:right w:val="none" w:sz="0" w:space="0" w:color="auto"/>
                          </w:divBdr>
                          <w:divsChild>
                            <w:div w:id="956448248">
                              <w:marLeft w:val="0"/>
                              <w:marRight w:val="0"/>
                              <w:marTop w:val="0"/>
                              <w:marBottom w:val="0"/>
                              <w:divBdr>
                                <w:top w:val="none" w:sz="0" w:space="0" w:color="auto"/>
                                <w:left w:val="none" w:sz="0" w:space="0" w:color="auto"/>
                                <w:bottom w:val="none" w:sz="0" w:space="0" w:color="auto"/>
                                <w:right w:val="none" w:sz="0" w:space="0" w:color="auto"/>
                              </w:divBdr>
                              <w:divsChild>
                                <w:div w:id="1650016916">
                                  <w:marLeft w:val="0"/>
                                  <w:marRight w:val="0"/>
                                  <w:marTop w:val="0"/>
                                  <w:marBottom w:val="0"/>
                                  <w:divBdr>
                                    <w:top w:val="none" w:sz="0" w:space="0" w:color="auto"/>
                                    <w:left w:val="none" w:sz="0" w:space="0" w:color="auto"/>
                                    <w:bottom w:val="none" w:sz="0" w:space="0" w:color="auto"/>
                                    <w:right w:val="none" w:sz="0" w:space="0" w:color="auto"/>
                                  </w:divBdr>
                                  <w:divsChild>
                                    <w:div w:id="1818180374">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791168">
      <w:bodyDiv w:val="1"/>
      <w:marLeft w:val="0"/>
      <w:marRight w:val="0"/>
      <w:marTop w:val="0"/>
      <w:marBottom w:val="0"/>
      <w:divBdr>
        <w:top w:val="none" w:sz="0" w:space="0" w:color="auto"/>
        <w:left w:val="none" w:sz="0" w:space="0" w:color="auto"/>
        <w:bottom w:val="none" w:sz="0" w:space="0" w:color="auto"/>
        <w:right w:val="none" w:sz="0" w:space="0" w:color="auto"/>
      </w:divBdr>
    </w:div>
    <w:div w:id="1447308670">
      <w:bodyDiv w:val="1"/>
      <w:marLeft w:val="0"/>
      <w:marRight w:val="0"/>
      <w:marTop w:val="0"/>
      <w:marBottom w:val="0"/>
      <w:divBdr>
        <w:top w:val="none" w:sz="0" w:space="0" w:color="auto"/>
        <w:left w:val="none" w:sz="0" w:space="0" w:color="auto"/>
        <w:bottom w:val="none" w:sz="0" w:space="0" w:color="auto"/>
        <w:right w:val="none" w:sz="0" w:space="0" w:color="auto"/>
      </w:divBdr>
    </w:div>
    <w:div w:id="1496145192">
      <w:bodyDiv w:val="1"/>
      <w:marLeft w:val="0"/>
      <w:marRight w:val="0"/>
      <w:marTop w:val="0"/>
      <w:marBottom w:val="0"/>
      <w:divBdr>
        <w:top w:val="none" w:sz="0" w:space="0" w:color="auto"/>
        <w:left w:val="none" w:sz="0" w:space="0" w:color="auto"/>
        <w:bottom w:val="none" w:sz="0" w:space="0" w:color="auto"/>
        <w:right w:val="none" w:sz="0" w:space="0" w:color="auto"/>
      </w:divBdr>
    </w:div>
    <w:div w:id="1511525438">
      <w:bodyDiv w:val="1"/>
      <w:marLeft w:val="0"/>
      <w:marRight w:val="0"/>
      <w:marTop w:val="0"/>
      <w:marBottom w:val="0"/>
      <w:divBdr>
        <w:top w:val="none" w:sz="0" w:space="0" w:color="auto"/>
        <w:left w:val="none" w:sz="0" w:space="0" w:color="auto"/>
        <w:bottom w:val="none" w:sz="0" w:space="0" w:color="auto"/>
        <w:right w:val="none" w:sz="0" w:space="0" w:color="auto"/>
      </w:divBdr>
    </w:div>
    <w:div w:id="1648627041">
      <w:bodyDiv w:val="1"/>
      <w:marLeft w:val="0"/>
      <w:marRight w:val="0"/>
      <w:marTop w:val="0"/>
      <w:marBottom w:val="0"/>
      <w:divBdr>
        <w:top w:val="none" w:sz="0" w:space="0" w:color="auto"/>
        <w:left w:val="none" w:sz="0" w:space="0" w:color="auto"/>
        <w:bottom w:val="none" w:sz="0" w:space="0" w:color="auto"/>
        <w:right w:val="none" w:sz="0" w:space="0" w:color="auto"/>
      </w:divBdr>
    </w:div>
    <w:div w:id="1654946850">
      <w:bodyDiv w:val="1"/>
      <w:marLeft w:val="0"/>
      <w:marRight w:val="0"/>
      <w:marTop w:val="0"/>
      <w:marBottom w:val="0"/>
      <w:divBdr>
        <w:top w:val="none" w:sz="0" w:space="0" w:color="auto"/>
        <w:left w:val="none" w:sz="0" w:space="0" w:color="auto"/>
        <w:bottom w:val="none" w:sz="0" w:space="0" w:color="auto"/>
        <w:right w:val="none" w:sz="0" w:space="0" w:color="auto"/>
      </w:divBdr>
    </w:div>
    <w:div w:id="1730111106">
      <w:bodyDiv w:val="1"/>
      <w:marLeft w:val="0"/>
      <w:marRight w:val="0"/>
      <w:marTop w:val="0"/>
      <w:marBottom w:val="0"/>
      <w:divBdr>
        <w:top w:val="none" w:sz="0" w:space="0" w:color="auto"/>
        <w:left w:val="none" w:sz="0" w:space="0" w:color="auto"/>
        <w:bottom w:val="none" w:sz="0" w:space="0" w:color="auto"/>
        <w:right w:val="none" w:sz="0" w:space="0" w:color="auto"/>
      </w:divBdr>
    </w:div>
    <w:div w:id="1744722171">
      <w:bodyDiv w:val="1"/>
      <w:marLeft w:val="0"/>
      <w:marRight w:val="0"/>
      <w:marTop w:val="0"/>
      <w:marBottom w:val="0"/>
      <w:divBdr>
        <w:top w:val="none" w:sz="0" w:space="0" w:color="auto"/>
        <w:left w:val="none" w:sz="0" w:space="0" w:color="auto"/>
        <w:bottom w:val="none" w:sz="0" w:space="0" w:color="auto"/>
        <w:right w:val="none" w:sz="0" w:space="0" w:color="auto"/>
      </w:divBdr>
    </w:div>
    <w:div w:id="1783257832">
      <w:bodyDiv w:val="1"/>
      <w:marLeft w:val="0"/>
      <w:marRight w:val="0"/>
      <w:marTop w:val="0"/>
      <w:marBottom w:val="0"/>
      <w:divBdr>
        <w:top w:val="none" w:sz="0" w:space="0" w:color="auto"/>
        <w:left w:val="none" w:sz="0" w:space="0" w:color="auto"/>
        <w:bottom w:val="none" w:sz="0" w:space="0" w:color="auto"/>
        <w:right w:val="none" w:sz="0" w:space="0" w:color="auto"/>
      </w:divBdr>
    </w:div>
    <w:div w:id="1789617826">
      <w:bodyDiv w:val="1"/>
      <w:marLeft w:val="0"/>
      <w:marRight w:val="0"/>
      <w:marTop w:val="0"/>
      <w:marBottom w:val="0"/>
      <w:divBdr>
        <w:top w:val="none" w:sz="0" w:space="0" w:color="auto"/>
        <w:left w:val="none" w:sz="0" w:space="0" w:color="auto"/>
        <w:bottom w:val="none" w:sz="0" w:space="0" w:color="auto"/>
        <w:right w:val="none" w:sz="0" w:space="0" w:color="auto"/>
      </w:divBdr>
    </w:div>
    <w:div w:id="1813908721">
      <w:bodyDiv w:val="1"/>
      <w:marLeft w:val="0"/>
      <w:marRight w:val="0"/>
      <w:marTop w:val="0"/>
      <w:marBottom w:val="0"/>
      <w:divBdr>
        <w:top w:val="none" w:sz="0" w:space="0" w:color="auto"/>
        <w:left w:val="none" w:sz="0" w:space="0" w:color="auto"/>
        <w:bottom w:val="none" w:sz="0" w:space="0" w:color="auto"/>
        <w:right w:val="none" w:sz="0" w:space="0" w:color="auto"/>
      </w:divBdr>
    </w:div>
    <w:div w:id="1839272256">
      <w:bodyDiv w:val="1"/>
      <w:marLeft w:val="0"/>
      <w:marRight w:val="0"/>
      <w:marTop w:val="0"/>
      <w:marBottom w:val="0"/>
      <w:divBdr>
        <w:top w:val="none" w:sz="0" w:space="0" w:color="auto"/>
        <w:left w:val="none" w:sz="0" w:space="0" w:color="auto"/>
        <w:bottom w:val="none" w:sz="0" w:space="0" w:color="auto"/>
        <w:right w:val="none" w:sz="0" w:space="0" w:color="auto"/>
      </w:divBdr>
    </w:div>
    <w:div w:id="1862861745">
      <w:bodyDiv w:val="1"/>
      <w:marLeft w:val="0"/>
      <w:marRight w:val="0"/>
      <w:marTop w:val="0"/>
      <w:marBottom w:val="0"/>
      <w:divBdr>
        <w:top w:val="none" w:sz="0" w:space="0" w:color="auto"/>
        <w:left w:val="none" w:sz="0" w:space="0" w:color="auto"/>
        <w:bottom w:val="none" w:sz="0" w:space="0" w:color="auto"/>
        <w:right w:val="none" w:sz="0" w:space="0" w:color="auto"/>
      </w:divBdr>
    </w:div>
    <w:div w:id="1941570812">
      <w:bodyDiv w:val="1"/>
      <w:marLeft w:val="0"/>
      <w:marRight w:val="0"/>
      <w:marTop w:val="0"/>
      <w:marBottom w:val="0"/>
      <w:divBdr>
        <w:top w:val="none" w:sz="0" w:space="0" w:color="auto"/>
        <w:left w:val="none" w:sz="0" w:space="0" w:color="auto"/>
        <w:bottom w:val="none" w:sz="0" w:space="0" w:color="auto"/>
        <w:right w:val="none" w:sz="0" w:space="0" w:color="auto"/>
      </w:divBdr>
    </w:div>
    <w:div w:id="1953366904">
      <w:bodyDiv w:val="1"/>
      <w:marLeft w:val="0"/>
      <w:marRight w:val="0"/>
      <w:marTop w:val="0"/>
      <w:marBottom w:val="0"/>
      <w:divBdr>
        <w:top w:val="none" w:sz="0" w:space="0" w:color="auto"/>
        <w:left w:val="none" w:sz="0" w:space="0" w:color="auto"/>
        <w:bottom w:val="none" w:sz="0" w:space="0" w:color="auto"/>
        <w:right w:val="none" w:sz="0" w:space="0" w:color="auto"/>
      </w:divBdr>
    </w:div>
    <w:div w:id="1955599829">
      <w:bodyDiv w:val="1"/>
      <w:marLeft w:val="0"/>
      <w:marRight w:val="0"/>
      <w:marTop w:val="0"/>
      <w:marBottom w:val="0"/>
      <w:divBdr>
        <w:top w:val="none" w:sz="0" w:space="0" w:color="auto"/>
        <w:left w:val="none" w:sz="0" w:space="0" w:color="auto"/>
        <w:bottom w:val="none" w:sz="0" w:space="0" w:color="auto"/>
        <w:right w:val="none" w:sz="0" w:space="0" w:color="auto"/>
      </w:divBdr>
      <w:divsChild>
        <w:div w:id="2075348190">
          <w:marLeft w:val="0"/>
          <w:marRight w:val="0"/>
          <w:marTop w:val="0"/>
          <w:marBottom w:val="0"/>
          <w:divBdr>
            <w:top w:val="none" w:sz="0" w:space="0" w:color="auto"/>
            <w:left w:val="none" w:sz="0" w:space="0" w:color="auto"/>
            <w:bottom w:val="none" w:sz="0" w:space="0" w:color="auto"/>
            <w:right w:val="none" w:sz="0" w:space="0" w:color="auto"/>
          </w:divBdr>
        </w:div>
      </w:divsChild>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1972978192">
      <w:bodyDiv w:val="1"/>
      <w:marLeft w:val="0"/>
      <w:marRight w:val="0"/>
      <w:marTop w:val="0"/>
      <w:marBottom w:val="0"/>
      <w:divBdr>
        <w:top w:val="none" w:sz="0" w:space="0" w:color="auto"/>
        <w:left w:val="none" w:sz="0" w:space="0" w:color="auto"/>
        <w:bottom w:val="none" w:sz="0" w:space="0" w:color="auto"/>
        <w:right w:val="none" w:sz="0" w:space="0" w:color="auto"/>
      </w:divBdr>
    </w:div>
    <w:div w:id="1982727115">
      <w:bodyDiv w:val="1"/>
      <w:marLeft w:val="0"/>
      <w:marRight w:val="0"/>
      <w:marTop w:val="0"/>
      <w:marBottom w:val="0"/>
      <w:divBdr>
        <w:top w:val="none" w:sz="0" w:space="0" w:color="auto"/>
        <w:left w:val="none" w:sz="0" w:space="0" w:color="auto"/>
        <w:bottom w:val="none" w:sz="0" w:space="0" w:color="auto"/>
        <w:right w:val="none" w:sz="0" w:space="0" w:color="auto"/>
      </w:divBdr>
    </w:div>
    <w:div w:id="2059042627">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7FA53-FA86-4412-B37A-A6714FF83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3318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3769</CharactersWithSpaces>
  <SharedDoc>false</SharedDoc>
  <HLinks>
    <vt:vector size="6" baseType="variant">
      <vt:variant>
        <vt:i4>7143521</vt:i4>
      </vt:variant>
      <vt:variant>
        <vt:i4>0</vt:i4>
      </vt:variant>
      <vt:variant>
        <vt:i4>0</vt:i4>
      </vt:variant>
      <vt:variant>
        <vt:i4>5</vt:i4>
      </vt:variant>
      <vt:variant>
        <vt:lpwstr>http://www.unger-diffutherm.de/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PR-Jäger</cp:lastModifiedBy>
  <cp:revision>52</cp:revision>
  <cp:lastPrinted>2019-09-26T10:12:00Z</cp:lastPrinted>
  <dcterms:created xsi:type="dcterms:W3CDTF">2025-09-19T08:03:00Z</dcterms:created>
  <dcterms:modified xsi:type="dcterms:W3CDTF">2026-05-21T13:19:00Z</dcterms:modified>
</cp:coreProperties>
</file>